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36" w:rsidRDefault="005C7436" w:rsidP="005C74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BIOGRAFIJA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/>
        <w:t>(CURRICULUM VITAE)</w:t>
      </w: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Azra Mustafica - Kelić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/>
        <w:t>770. Slavne Brdske brigade bb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/>
        <w:t>70 220 Donji Vakuf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/>
        <w:t>Mobitel: +387 61 341 224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/>
        <w:t xml:space="preserve">E – mail: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bs-Latn-BA"/>
          </w:rPr>
          <w:t>azramustafica@gmail.com</w:t>
        </w:r>
      </w:hyperlink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Obrazovanje</w:t>
      </w: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2020 -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>Master studij, Odsjek za engleski jezik i književnost, Univerzitet „Džemal Bijedić“ u Mostaru, Odsjek za engleski jezik i književnost, smjer: lingvistika engleskog jezika i metodika nastave stranih jezika (prosjek ocjena 9,75, dobitnica Dekanove nagrade)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2009 - 2014 Univerzitet „Džemal Bijedić“ u Mostaru, Fakultet humanističkih nauka, Odsjek za engleski jezik i književnost, stečeno zvanje: profesor engleskog jezika i književnosti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2011 – 2012 Univerzitet u Teksasu, SAD, Odsjek za engleski jezik i književnost (treća godina studija, stipendista organizacije Open Society Foundations) </w:t>
      </w: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Radno iskustvo</w:t>
      </w: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Septembar 2020. -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>„Prva osnovna škola“ Donji Vakuf – Nastavnica engleskog jezika (ugovor o radu na neodređeno vrijeme, 18 časova sedmično)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Septembar 2019. – juni 2020</w:t>
      </w:r>
      <w:r>
        <w:rPr>
          <w:rFonts w:ascii="Times New Roman" w:hAnsi="Times New Roman" w:cs="Times New Roman"/>
          <w:sz w:val="24"/>
          <w:szCs w:val="24"/>
          <w:lang w:val="bs-Latn-BA"/>
        </w:rPr>
        <w:t>. „Prva osnovna škola“ Donji Vakuf – Nastavnica engleskog jezika (ugovor o radu na određeno vrijeme, puna norma)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Septembar 2018. – juli 2019.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>O.Š. Hasan Kjafija Pruščak – Nastavnica Engleskog jezika (ugovor o radu na određeno vrijeme, 6 časova sedmično)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Septembar 2018. – novembar 2018.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>„Prva osnovna škola“ Donji Vakuf – Nastavnica engleskog jezika (ugovor o radu na određeno vrijeme, 11 časova sedmično)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Septembar 2015. -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>Fakultet za tehničke studije, Univerzitet u Travniku, asistent na predmetu Engleski jezik (ugovor o djelu)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Septembar 2015. -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>Edukacijski fakultet, Univerzitet u Travniku, asistent na predmetu Engleski jezik (ugovor o djelu)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Novembar 2014. – septembar 2015.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Fakultet za tehničke studije, Edukacijski fakultet Univerzitet u Travniku, asistent na predmetu Engleski jezik (ugovor o radu)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April 2014. – mart 2015.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O.Š. Hasan Kjafija Pruščak, pripravnik (volonter) nastavnica engleskog jezika i književnosti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August 2013. – februar 2020.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Bibo Global Opportunity, tutor engleskog jezika (učenje na daljinu)</w:t>
      </w:r>
    </w:p>
    <w:p w:rsidR="005C7436" w:rsidRDefault="005C7436" w:rsidP="005C743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Septembar 2012. – januar 2013.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Kancelarija za međunarodnu saradnju, Univerzitet „Džemal Bijedić“ u Mostaru, student asistent 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  <w:t>odgovornosti: korespodencija sa međunarodnim organizacijama, obrada informacija, ažuriranje web stranice, rad na projektima, itd.</w:t>
      </w: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Ostale sposobnosti i znanja</w:t>
      </w: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</w:p>
    <w:p w:rsidR="005C7436" w:rsidRDefault="005C7436" w:rsidP="005C74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Poznavanje rada na računaru (Microsoft Office, Internet, Web 2.0 alati i sl.)</w:t>
      </w:r>
    </w:p>
    <w:p w:rsidR="005C7436" w:rsidRDefault="005C7436" w:rsidP="005C743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Strani jezik: 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  <w:t>- engleski; čitanje – odlično, pisanje – odlično, verbalna komunikacija – odlično</w:t>
      </w:r>
    </w:p>
    <w:p w:rsidR="005C7436" w:rsidRDefault="005C7436" w:rsidP="005C743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njemački; čitanje – dobro, pisanje – dobro, verbalna komunikacija – osnovno znanje</w:t>
      </w:r>
    </w:p>
    <w:p w:rsidR="005C7436" w:rsidRDefault="005C7436" w:rsidP="005C743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Posjedovanje vozačke dozvole</w:t>
      </w:r>
    </w:p>
    <w:p w:rsidR="005C7436" w:rsidRDefault="005C7436" w:rsidP="005C743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bs-Latn-BA"/>
        </w:rPr>
      </w:pPr>
    </w:p>
    <w:p w:rsidR="005C7436" w:rsidRDefault="005C7436" w:rsidP="005C74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bs-Latn-BA"/>
        </w:rPr>
      </w:pPr>
    </w:p>
    <w:p w:rsidR="00E1528D" w:rsidRDefault="00E1528D"/>
    <w:sectPr w:rsidR="00E1528D" w:rsidSect="00F80C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E8BB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7436"/>
    <w:rsid w:val="005C7436"/>
    <w:rsid w:val="00E1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ramustaf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Azra</cp:lastModifiedBy>
  <cp:revision>1</cp:revision>
  <dcterms:created xsi:type="dcterms:W3CDTF">2023-09-23T19:48:00Z</dcterms:created>
  <dcterms:modified xsi:type="dcterms:W3CDTF">2023-09-23T19:50:00Z</dcterms:modified>
</cp:coreProperties>
</file>