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C75FE8">
        <w:rPr>
          <w:rFonts w:ascii="Times New Roman" w:eastAsia="Times New Roman" w:hAnsi="Times New Roman"/>
          <w:sz w:val="24"/>
          <w:szCs w:val="24"/>
        </w:rPr>
        <w:t>:</w:t>
      </w:r>
      <w:r w:rsidR="008A69BB" w:rsidRPr="00C75FE8">
        <w:rPr>
          <w:rFonts w:ascii="Times New Roman" w:hAnsi="Times New Roman"/>
          <w:sz w:val="24"/>
          <w:szCs w:val="24"/>
        </w:rPr>
        <w:t xml:space="preserve"> </w:t>
      </w:r>
      <w:r w:rsidR="00D57FA1">
        <w:rPr>
          <w:rFonts w:ascii="Times New Roman" w:eastAsia="Times New Roman" w:hAnsi="Times New Roman"/>
          <w:sz w:val="24"/>
          <w:szCs w:val="24"/>
          <w:lang w:val="hr-HR"/>
        </w:rPr>
        <w:t>01-01-04-02</w:t>
      </w:r>
      <w:r w:rsidR="008441E3">
        <w:rPr>
          <w:rFonts w:ascii="Times New Roman" w:eastAsia="Times New Roman" w:hAnsi="Times New Roman"/>
          <w:sz w:val="24"/>
          <w:szCs w:val="24"/>
          <w:lang w:val="hr-HR"/>
        </w:rPr>
        <w:t xml:space="preserve">/24 </w:t>
      </w:r>
      <w:r w:rsidR="007A12D5" w:rsidRPr="00C75FE8">
        <w:rPr>
          <w:rFonts w:ascii="Times New Roman" w:hAnsi="Times New Roman"/>
          <w:sz w:val="24"/>
          <w:szCs w:val="24"/>
        </w:rPr>
        <w:t xml:space="preserve">od </w:t>
      </w:r>
      <w:r w:rsidR="00D57FA1">
        <w:rPr>
          <w:rFonts w:ascii="Times New Roman" w:hAnsi="Times New Roman"/>
          <w:sz w:val="24"/>
          <w:szCs w:val="24"/>
        </w:rPr>
        <w:t>dana 20.04</w:t>
      </w:r>
      <w:r w:rsidR="008441E3">
        <w:rPr>
          <w:rFonts w:ascii="Times New Roman" w:hAnsi="Times New Roman"/>
          <w:sz w:val="24"/>
          <w:szCs w:val="24"/>
        </w:rPr>
        <w:t>.2024</w:t>
      </w:r>
      <w:r w:rsidR="00B16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7E21B3" w:rsidRPr="00AA3F1D" w:rsidRDefault="000614C5" w:rsidP="00AA3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315D51" w:rsidRPr="008441E3" w:rsidRDefault="00D57FA1" w:rsidP="008441E3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za </w:t>
      </w:r>
      <w:r w:rsidR="008441E3" w:rsidRPr="008441E3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izbor/napredovanje nastavnika u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naučnonastavno zvanje Redovni profesor</w:t>
      </w:r>
      <w:r w:rsidR="008441E3" w:rsidRPr="008441E3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sa zasnivanjem radnog odnosa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na Saobraćajnom fakultetu Travnik u Travniku</w:t>
      </w:r>
    </w:p>
    <w:p w:rsidR="00315D51" w:rsidRDefault="00315D51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E3" w:rsidRDefault="008441E3" w:rsidP="008441E3">
      <w:pPr>
        <w:rPr>
          <w:rFonts w:ascii="Times New Roman" w:hAnsi="Times New Roman"/>
          <w:sz w:val="24"/>
          <w:szCs w:val="24"/>
        </w:rPr>
      </w:pPr>
    </w:p>
    <w:p w:rsidR="008441E3" w:rsidRDefault="008441E3" w:rsidP="008441E3">
      <w:pPr>
        <w:spacing w:after="0" w:line="240" w:lineRule="auto"/>
        <w:ind w:left="2016" w:hanging="20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1E3">
        <w:rPr>
          <w:rFonts w:ascii="Times New Roman" w:hAnsi="Times New Roman"/>
          <w:b/>
          <w:sz w:val="24"/>
          <w:szCs w:val="24"/>
        </w:rPr>
        <w:t>SAOBRAĆAJNI FAKULTET</w:t>
      </w:r>
      <w:r w:rsidRPr="001022E6">
        <w:rPr>
          <w:rFonts w:ascii="Times New Roman" w:hAnsi="Times New Roman"/>
          <w:b/>
          <w:sz w:val="24"/>
          <w:szCs w:val="24"/>
        </w:rPr>
        <w:t xml:space="preserve"> TRAVNIK U TRAVNIKU</w:t>
      </w:r>
    </w:p>
    <w:p w:rsidR="008441E3" w:rsidRPr="008441E3" w:rsidRDefault="008441E3" w:rsidP="008441E3">
      <w:pPr>
        <w:spacing w:after="0" w:line="240" w:lineRule="auto"/>
        <w:ind w:left="2016" w:hanging="20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1E3" w:rsidRPr="008441E3" w:rsidRDefault="008441E3" w:rsidP="008441E3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Nastavnik u naučnonastavno zvanje </w:t>
      </w:r>
      <w:r w:rsidR="00D57FA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Redovni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profesor  (sa </w:t>
      </w:r>
      <w:r w:rsidRPr="008441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zasnivanjem radnog odnosa)</w:t>
      </w:r>
    </w:p>
    <w:p w:rsidR="008441E3" w:rsidRPr="008441E3" w:rsidRDefault="008441E3" w:rsidP="008441E3">
      <w:pPr>
        <w:rPr>
          <w:rFonts w:ascii="Times New Roman" w:hAnsi="Times New Roman"/>
          <w:sz w:val="24"/>
          <w:szCs w:val="24"/>
        </w:rPr>
      </w:pPr>
      <w:r w:rsidRPr="008441E3">
        <w:rPr>
          <w:rFonts w:ascii="Times New Roman" w:hAnsi="Times New Roman"/>
          <w:i/>
          <w:color w:val="000000" w:themeColor="text1"/>
          <w:sz w:val="24"/>
          <w:szCs w:val="24"/>
          <w:lang w:val="hr-HR"/>
        </w:rPr>
        <w:t>Uže naučne oblasti:</w:t>
      </w:r>
      <w:r w:rsidRPr="008441E3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8441E3">
        <w:rPr>
          <w:rFonts w:ascii="Times New Roman" w:hAnsi="Times New Roman"/>
          <w:sz w:val="24"/>
          <w:szCs w:val="24"/>
        </w:rPr>
        <w:t>„Tehnologija i organizacija upravljanja saobraćajno-transportnim sistemima“</w:t>
      </w:r>
    </w:p>
    <w:p w:rsidR="008441E3" w:rsidRPr="009B5E91" w:rsidRDefault="008441E3" w:rsidP="009B5E9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441E3">
        <w:rPr>
          <w:rFonts w:ascii="Times New Roman" w:hAnsi="Times New Roman"/>
          <w:i/>
          <w:color w:val="000000" w:themeColor="text1"/>
          <w:sz w:val="24"/>
          <w:szCs w:val="24"/>
        </w:rPr>
        <w:t>Predmeti:</w:t>
      </w:r>
      <w:r w:rsidRPr="008441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441E3">
        <w:rPr>
          <w:rFonts w:ascii="Times New Roman" w:hAnsi="Times New Roman"/>
          <w:sz w:val="24"/>
          <w:szCs w:val="24"/>
        </w:rPr>
        <w:t>„Infrastruktura cestovnog saobraćaja“ i „Špeditersko poslovanje“</w:t>
      </w:r>
    </w:p>
    <w:p w:rsidR="008441E3" w:rsidRPr="008441E3" w:rsidRDefault="008441E3" w:rsidP="00C343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D51" w:rsidRDefault="00165FB0" w:rsidP="00E62CAE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</w:p>
    <w:p w:rsidR="000F1E6E" w:rsidRDefault="00165FB0" w:rsidP="00E62CAE">
      <w:pPr>
        <w:spacing w:after="0" w:line="240" w:lineRule="auto"/>
        <w:jc w:val="both"/>
      </w:pPr>
      <w:r w:rsidRPr="00471343">
        <w:rPr>
          <w:rFonts w:ascii="Times New Roman" w:hAnsi="Times New Roman" w:cs="Times New Roman"/>
          <w:sz w:val="24"/>
          <w:szCs w:val="24"/>
        </w:rPr>
        <w:br/>
        <w:t xml:space="preserve">Uslovi za izbor u </w:t>
      </w:r>
      <w:r w:rsidR="00AA3F1D">
        <w:rPr>
          <w:rFonts w:ascii="Times New Roman" w:hAnsi="Times New Roman" w:cs="Times New Roman"/>
          <w:sz w:val="24"/>
          <w:szCs w:val="24"/>
        </w:rPr>
        <w:t>naučnonastavna</w:t>
      </w:r>
      <w:r w:rsidRPr="00471343">
        <w:rPr>
          <w:rFonts w:ascii="Times New Roman" w:hAnsi="Times New Roman" w:cs="Times New Roman"/>
          <w:sz w:val="24"/>
          <w:szCs w:val="24"/>
        </w:rPr>
        <w:t xml:space="preserve">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E62CAE" w:rsidRDefault="000F1E6E" w:rsidP="0072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t xml:space="preserve">Pogledati na web-stranici  </w:t>
      </w:r>
      <w:r w:rsidR="00721778">
        <w:fldChar w:fldCharType="begin"/>
      </w:r>
      <w:r w:rsidR="00721778">
        <w:instrText xml:space="preserve"> HYPERLINK "http://iu-travnik.com/" </w:instrText>
      </w:r>
      <w:r w:rsidR="00721778">
        <w:fldChar w:fldCharType="separate"/>
      </w:r>
      <w:r w:rsidRPr="000F1E6E">
        <w:rPr>
          <w:rStyle w:val="Hyperlink"/>
          <w:rFonts w:ascii="Times New Roman" w:hAnsi="Times New Roman" w:cs="Times New Roman"/>
          <w:sz w:val="24"/>
          <w:szCs w:val="24"/>
        </w:rPr>
        <w:t>http://iu-travnik.com/</w:t>
      </w:r>
      <w:r w:rsidR="0072177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Biografiju/životopis – CV;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Ovjerene kopije diploma o stečenim akademskim zv</w:t>
      </w:r>
      <w:r>
        <w:rPr>
          <w:rFonts w:ascii="Times New Roman" w:eastAsia="Times New Roman" w:hAnsi="Times New Roman" w:cs="Times New Roman"/>
          <w:sz w:val="24"/>
          <w:szCs w:val="24"/>
        </w:rPr>
        <w:t>anjima;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Dokaze o stečenim prethodnim izborima u akademska zvanja;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Spisak objavljenih radova;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Uvjerenje o položenim ispitima sa prosjekom ocjena (za saradnike);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Dokaz/Izjavu o poznavanju</w:t>
      </w: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 Engleskog jezika;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Dokaze o ispunjavanju uslova iz člana 84. </w:t>
      </w:r>
      <w:r w:rsidRPr="00DE05ED">
        <w:rPr>
          <w:rFonts w:ascii="Times New Roman" w:hAnsi="Times New Roman" w:cs="Times New Roman"/>
          <w:sz w:val="24"/>
          <w:szCs w:val="24"/>
        </w:rPr>
        <w:t>Zakona o visokom obrazovanju («Službene novine Srednjobosanskog kantona» broj 4/13)</w:t>
      </w:r>
    </w:p>
    <w:p w:rsidR="00E87970" w:rsidRDefault="00E87970" w:rsidP="00FC6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  <w:bookmarkStart w:id="0" w:name="_GoBack"/>
      <w:bookmarkEnd w:id="0"/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AA3F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</w:t>
      </w:r>
      <w:r w:rsidR="002B3F62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r w:rsidR="00315D51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2B3F62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FF5693">
        <w:rPr>
          <w:rFonts w:ascii="Times New Roman" w:eastAsia="Times New Roman" w:hAnsi="Times New Roman" w:cs="Times New Roman"/>
          <w:sz w:val="24"/>
          <w:szCs w:val="24"/>
          <w:lang w:val="en-US"/>
        </w:rPr>
        <w:t>.2024</w:t>
      </w:r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>.godine</w:t>
      </w:r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lastRenderedPageBreak/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</w:t>
      </w:r>
      <w:r w:rsidR="00FF5693">
        <w:rPr>
          <w:rFonts w:ascii="Times New Roman" w:eastAsia="Times New Roman" w:hAnsi="Times New Roman" w:cs="Times New Roman"/>
          <w:sz w:val="24"/>
          <w:szCs w:val="24"/>
        </w:rPr>
        <w:t>09 682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F5693">
        <w:rPr>
          <w:rFonts w:ascii="Times New Roman" w:eastAsia="Times New Roman" w:hAnsi="Times New Roman" w:cs="Times New Roman"/>
          <w:sz w:val="24"/>
          <w:szCs w:val="24"/>
        </w:rPr>
        <w:t xml:space="preserve"> 00 387 30 509 678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6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5F8E"/>
    <w:multiLevelType w:val="hybridMultilevel"/>
    <w:tmpl w:val="1F6E1D90"/>
    <w:lvl w:ilvl="0" w:tplc="F2DA5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50FF4"/>
    <w:multiLevelType w:val="hybridMultilevel"/>
    <w:tmpl w:val="05CCDF68"/>
    <w:lvl w:ilvl="0" w:tplc="CF465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54A5D"/>
    <w:rsid w:val="00060E45"/>
    <w:rsid w:val="000614C5"/>
    <w:rsid w:val="00070873"/>
    <w:rsid w:val="000A053A"/>
    <w:rsid w:val="000C505D"/>
    <w:rsid w:val="000F1E6E"/>
    <w:rsid w:val="000F6244"/>
    <w:rsid w:val="001022E6"/>
    <w:rsid w:val="001039E2"/>
    <w:rsid w:val="0010594D"/>
    <w:rsid w:val="00120BD2"/>
    <w:rsid w:val="00124451"/>
    <w:rsid w:val="00126A35"/>
    <w:rsid w:val="00136379"/>
    <w:rsid w:val="0013704A"/>
    <w:rsid w:val="00141925"/>
    <w:rsid w:val="0014513A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A7C72"/>
    <w:rsid w:val="002B1226"/>
    <w:rsid w:val="002B3F62"/>
    <w:rsid w:val="002C47AF"/>
    <w:rsid w:val="002E42B2"/>
    <w:rsid w:val="002F473B"/>
    <w:rsid w:val="003056A5"/>
    <w:rsid w:val="00315D51"/>
    <w:rsid w:val="00361BE9"/>
    <w:rsid w:val="0039313A"/>
    <w:rsid w:val="003C2A9A"/>
    <w:rsid w:val="003D3FA2"/>
    <w:rsid w:val="004111F7"/>
    <w:rsid w:val="00441D01"/>
    <w:rsid w:val="004518EB"/>
    <w:rsid w:val="00471343"/>
    <w:rsid w:val="004738D6"/>
    <w:rsid w:val="00485A26"/>
    <w:rsid w:val="004E2BA1"/>
    <w:rsid w:val="0050185F"/>
    <w:rsid w:val="00515A9B"/>
    <w:rsid w:val="00536987"/>
    <w:rsid w:val="005B2997"/>
    <w:rsid w:val="005C722A"/>
    <w:rsid w:val="005C7856"/>
    <w:rsid w:val="00673DDD"/>
    <w:rsid w:val="006778DE"/>
    <w:rsid w:val="00693E9F"/>
    <w:rsid w:val="006A3E61"/>
    <w:rsid w:val="006A64A5"/>
    <w:rsid w:val="006B2774"/>
    <w:rsid w:val="0071671E"/>
    <w:rsid w:val="00721778"/>
    <w:rsid w:val="007366F6"/>
    <w:rsid w:val="00746172"/>
    <w:rsid w:val="00753E74"/>
    <w:rsid w:val="007635EF"/>
    <w:rsid w:val="007652DA"/>
    <w:rsid w:val="007705D5"/>
    <w:rsid w:val="007A058A"/>
    <w:rsid w:val="007A12D5"/>
    <w:rsid w:val="007B029F"/>
    <w:rsid w:val="007D5E43"/>
    <w:rsid w:val="007E1857"/>
    <w:rsid w:val="007E21B3"/>
    <w:rsid w:val="007E5ACD"/>
    <w:rsid w:val="008441E3"/>
    <w:rsid w:val="008574E8"/>
    <w:rsid w:val="008702E3"/>
    <w:rsid w:val="00893874"/>
    <w:rsid w:val="008A4AD8"/>
    <w:rsid w:val="008A69BB"/>
    <w:rsid w:val="008B5B2B"/>
    <w:rsid w:val="008B74C0"/>
    <w:rsid w:val="00915332"/>
    <w:rsid w:val="009506AC"/>
    <w:rsid w:val="0096048D"/>
    <w:rsid w:val="009B5E91"/>
    <w:rsid w:val="009E17B1"/>
    <w:rsid w:val="00A157C6"/>
    <w:rsid w:val="00A23A36"/>
    <w:rsid w:val="00AA3F1D"/>
    <w:rsid w:val="00AC359E"/>
    <w:rsid w:val="00AF2809"/>
    <w:rsid w:val="00AF441F"/>
    <w:rsid w:val="00AF6844"/>
    <w:rsid w:val="00B165B9"/>
    <w:rsid w:val="00B579F6"/>
    <w:rsid w:val="00B86D71"/>
    <w:rsid w:val="00B973AB"/>
    <w:rsid w:val="00BC13AE"/>
    <w:rsid w:val="00BD70C2"/>
    <w:rsid w:val="00BE1B30"/>
    <w:rsid w:val="00C062A3"/>
    <w:rsid w:val="00C15257"/>
    <w:rsid w:val="00C30330"/>
    <w:rsid w:val="00C34383"/>
    <w:rsid w:val="00C50628"/>
    <w:rsid w:val="00C6403D"/>
    <w:rsid w:val="00C75FE8"/>
    <w:rsid w:val="00C92387"/>
    <w:rsid w:val="00C94997"/>
    <w:rsid w:val="00CA0A2E"/>
    <w:rsid w:val="00CB27E9"/>
    <w:rsid w:val="00CC74AE"/>
    <w:rsid w:val="00CD009B"/>
    <w:rsid w:val="00CD17EE"/>
    <w:rsid w:val="00CE2F7F"/>
    <w:rsid w:val="00D004A5"/>
    <w:rsid w:val="00D1535B"/>
    <w:rsid w:val="00D23979"/>
    <w:rsid w:val="00D57FA1"/>
    <w:rsid w:val="00D60D9D"/>
    <w:rsid w:val="00DE6FF4"/>
    <w:rsid w:val="00E01445"/>
    <w:rsid w:val="00E53E63"/>
    <w:rsid w:val="00E62CAE"/>
    <w:rsid w:val="00E7195D"/>
    <w:rsid w:val="00E723F7"/>
    <w:rsid w:val="00E877CA"/>
    <w:rsid w:val="00E87970"/>
    <w:rsid w:val="00E9671B"/>
    <w:rsid w:val="00EA55EC"/>
    <w:rsid w:val="00EB242D"/>
    <w:rsid w:val="00EB6F8D"/>
    <w:rsid w:val="00ED15F5"/>
    <w:rsid w:val="00ED1C1C"/>
    <w:rsid w:val="00EF36D3"/>
    <w:rsid w:val="00EF6061"/>
    <w:rsid w:val="00F25D67"/>
    <w:rsid w:val="00F64326"/>
    <w:rsid w:val="00FA2C8B"/>
    <w:rsid w:val="00FA67FF"/>
    <w:rsid w:val="00FB6B13"/>
    <w:rsid w:val="00FC48BB"/>
    <w:rsid w:val="00FC60CA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F202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84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nasluzba@iu-travnik.com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31</cp:revision>
  <cp:lastPrinted>2020-07-27T11:44:00Z</cp:lastPrinted>
  <dcterms:created xsi:type="dcterms:W3CDTF">2020-07-27T07:19:00Z</dcterms:created>
  <dcterms:modified xsi:type="dcterms:W3CDTF">2024-04-15T12:23:00Z</dcterms:modified>
</cp:coreProperties>
</file>