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3" w:rsidRPr="007A7479" w:rsidRDefault="00D31783" w:rsidP="00D31783">
      <w:pPr>
        <w:rPr>
          <w:lang w:val="bs-Latn-BA"/>
        </w:rPr>
      </w:pPr>
    </w:p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B75834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</w:t>
      </w:r>
      <w:r w:rsidR="00587B27">
        <w:rPr>
          <w:rFonts w:ascii="Arial" w:hAnsi="Arial" w:cs="Arial"/>
          <w:color w:val="000000" w:themeColor="text1"/>
          <w:sz w:val="22"/>
          <w:szCs w:val="22"/>
        </w:rPr>
        <w:t>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587B27">
        <w:rPr>
          <w:rFonts w:ascii="Arial" w:hAnsi="Arial" w:cs="Arial"/>
          <w:color w:val="000000" w:themeColor="text1"/>
          <w:sz w:val="22"/>
          <w:szCs w:val="22"/>
        </w:rPr>
        <w:t>01-16-14/23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151E61">
        <w:rPr>
          <w:rFonts w:ascii="Arial" w:hAnsi="Arial" w:cs="Arial"/>
          <w:b/>
          <w:bCs/>
          <w:sz w:val="28"/>
          <w:szCs w:val="28"/>
        </w:rPr>
        <w:t>Pravnom fakultetu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 xml:space="preserve"> 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233709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233709">
        <w:rPr>
          <w:rFonts w:ascii="Arial" w:hAnsi="Arial" w:cs="Arial"/>
        </w:rPr>
        <w:t>odne saradnje za 2023</w:t>
      </w:r>
      <w:r w:rsidR="00151E61">
        <w:rPr>
          <w:rFonts w:ascii="Arial" w:hAnsi="Arial" w:cs="Arial"/>
        </w:rPr>
        <w:t xml:space="preserve">. godinu na Pravnom fakultetu </w:t>
      </w:r>
      <w:r>
        <w:rPr>
          <w:rFonts w:ascii="Arial" w:hAnsi="Arial" w:cs="Arial"/>
        </w:rPr>
        <w:t xml:space="preserve">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233709">
        <w:rPr>
          <w:rFonts w:ascii="Arial" w:hAnsi="Arial" w:cs="Arial"/>
        </w:rPr>
        <w:t>Ermedin Halilbegović</w:t>
      </w: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F4297" w:rsidRDefault="000F429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154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B22C3" w:rsidRDefault="00DB22C3" w:rsidP="00DB22C3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B22C3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DB22C3" w:rsidRPr="00DB22C3" w:rsidRDefault="00DB22C3" w:rsidP="00DB22C3"/>
        <w:p w:rsidR="00DB22C3" w:rsidRPr="00DB22C3" w:rsidRDefault="00DB22C3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DB22C3">
            <w:rPr>
              <w:rFonts w:ascii="Arial" w:hAnsi="Arial" w:cs="Arial"/>
              <w:sz w:val="24"/>
              <w:szCs w:val="24"/>
            </w:rPr>
            <w:fldChar w:fldCharType="begin"/>
          </w:r>
          <w:r w:rsidRPr="00DB22C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B22C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115581" w:history="1"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PREGLED </w:t>
            </w:r>
            <w:r w:rsidRPr="00DB22C3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NAJZN</w:t>
            </w:r>
            <w:r w:rsidRPr="00DB22C3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AJNIJIH </w:t>
            </w:r>
            <w:r w:rsidRPr="00DB22C3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Pr="00DB22C3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Pr="00DB22C3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_Toc158115581 \h </w:instrText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F3AA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2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_Toc158115582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3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</w:t>
            </w:r>
            <w:bookmarkStart w:id="0" w:name="_GoBack"/>
            <w:bookmarkEnd w:id="0"/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 GODINI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_Toc158115583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4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IUT U 2023. GODINI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_Toc158115584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5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OBJAVLJENI RADOVI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_Toc158115585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6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_Toc158115586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7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_Toc158115587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8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ZACIJA  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60"/>
                <w:sz w:val="24"/>
                <w:szCs w:val="24"/>
                <w:lang w:val="bs-Latn-BA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SEM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ARA,  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KONFERENCIJA,  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H  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DB22C3" w:rsidRPr="00DB22C3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_Toc158115588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left" w:pos="44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89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_Toc158115589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0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_Toc158115590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1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_Toc158115591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2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_Toc158115592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3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_Toc158115593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4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DB22C3" w:rsidRPr="00DB22C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_Toc158115594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Pr="00DB22C3" w:rsidRDefault="004F3AA5">
          <w:pPr>
            <w:pStyle w:val="TOC1"/>
            <w:tabs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8115595" w:history="1">
            <w:r w:rsidR="00DB22C3" w:rsidRPr="00DB22C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_Toc158115595 \h </w:instrTex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B22C3" w:rsidRPr="00DB22C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C3" w:rsidRDefault="00DB22C3">
          <w:r w:rsidRPr="00DB22C3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B22C3" w:rsidRDefault="00DB22C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4F3AA5" w:rsidRDefault="004F3AA5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4F3AA5" w:rsidRPr="007A7479" w:rsidRDefault="004F3AA5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DB22C3" w:rsidP="00EF011F">
      <w:pPr>
        <w:pStyle w:val="Heading1"/>
        <w:jc w:val="left"/>
      </w:pPr>
      <w:bookmarkStart w:id="1" w:name="_Toc158115581"/>
      <w:r>
        <w:lastRenderedPageBreak/>
        <w:t>PREGLED</w:t>
      </w:r>
      <w:r w:rsidR="0035693B" w:rsidRPr="00A93921">
        <w:rPr>
          <w:spacing w:val="40"/>
        </w:rPr>
        <w:t xml:space="preserve"> </w:t>
      </w:r>
      <w:r w:rsidR="0035693B" w:rsidRPr="00A93921">
        <w:t>NAJZN</w:t>
      </w:r>
      <w:r w:rsidR="0035693B" w:rsidRPr="00A93921">
        <w:rPr>
          <w:spacing w:val="-1"/>
        </w:rPr>
        <w:t>AČ</w:t>
      </w:r>
      <w:r>
        <w:t>AJNIJIH</w:t>
      </w:r>
      <w:r w:rsidR="0035693B" w:rsidRPr="00A93921">
        <w:rPr>
          <w:spacing w:val="40"/>
        </w:rPr>
        <w:t xml:space="preserve"> </w:t>
      </w:r>
      <w:r w:rsidR="0035693B" w:rsidRPr="00A93921">
        <w:t>ELEMENATA NAU</w:t>
      </w:r>
      <w:r w:rsidR="0035693B" w:rsidRPr="00A93921">
        <w:rPr>
          <w:spacing w:val="-1"/>
        </w:rPr>
        <w:t>Č</w:t>
      </w:r>
      <w:r w:rsidR="00BC47AE">
        <w:t>NO-</w:t>
      </w:r>
      <w:r w:rsidR="0035693B" w:rsidRPr="00A93921">
        <w:t>ISTRAŽIVAČKOG RADA U 2</w:t>
      </w:r>
      <w:r w:rsidR="0035693B" w:rsidRPr="00A93921">
        <w:rPr>
          <w:spacing w:val="-2"/>
        </w:rPr>
        <w:t>0</w:t>
      </w:r>
      <w:r w:rsidR="00233709">
        <w:t>23</w:t>
      </w:r>
      <w:r w:rsidR="0035693B" w:rsidRPr="00A93921">
        <w:t>.</w:t>
      </w:r>
      <w:r w:rsidR="00B960F5">
        <w:t xml:space="preserve"> </w:t>
      </w:r>
      <w:r w:rsidR="0035693B" w:rsidRPr="00A93921">
        <w:t>GODINI</w:t>
      </w:r>
      <w:bookmarkEnd w:id="1"/>
    </w:p>
    <w:p w:rsidR="00EF011F" w:rsidRPr="00EF011F" w:rsidRDefault="00EF011F" w:rsidP="00EF011F"/>
    <w:p w:rsidR="001C6929" w:rsidRPr="00EF011F" w:rsidRDefault="001C6929" w:rsidP="00EF011F">
      <w:pPr>
        <w:pStyle w:val="Heading2"/>
        <w:spacing w:before="0" w:beforeAutospacing="0"/>
      </w:pPr>
      <w:bookmarkStart w:id="2" w:name="_Toc158115582"/>
      <w:r w:rsidRPr="001C6929">
        <w:t xml:space="preserve">DOKTORANTI NA IUT </w:t>
      </w:r>
      <w:r>
        <w:t xml:space="preserve">U </w:t>
      </w:r>
      <w:r w:rsidR="00233709">
        <w:t>2023</w:t>
      </w:r>
      <w:r w:rsidRPr="001C6929">
        <w:t>.</w:t>
      </w:r>
      <w:r w:rsidR="00B960F5">
        <w:t xml:space="preserve"> GODINI</w:t>
      </w:r>
      <w:bookmarkEnd w:id="2"/>
    </w:p>
    <w:p w:rsidR="001C6929" w:rsidRPr="00EF011F" w:rsidRDefault="001C6929" w:rsidP="00EF011F">
      <w:pPr>
        <w:rPr>
          <w:rFonts w:ascii="Arial" w:hAnsi="Arial" w:cs="Arial"/>
          <w:sz w:val="24"/>
          <w:szCs w:val="24"/>
        </w:rPr>
      </w:pPr>
      <w:r w:rsidRPr="00EF011F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960C18" w:rsidRPr="00EF011F">
        <w:rPr>
          <w:rFonts w:ascii="Arial" w:hAnsi="Arial" w:cs="Arial"/>
          <w:sz w:val="24"/>
          <w:szCs w:val="24"/>
          <w:lang w:val="bs-Latn-BA"/>
        </w:rPr>
        <w:t>2023</w:t>
      </w:r>
      <w:r w:rsidRPr="00EF011F">
        <w:rPr>
          <w:rFonts w:ascii="Arial" w:hAnsi="Arial" w:cs="Arial"/>
          <w:sz w:val="24"/>
          <w:szCs w:val="24"/>
          <w:lang w:val="bs-Latn-BA"/>
        </w:rPr>
        <w:t>. godini</w:t>
      </w:r>
      <w:r w:rsidRPr="00EF011F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</w:t>
      </w:r>
      <w:r w:rsidR="00151E61" w:rsidRPr="00EF011F">
        <w:rPr>
          <w:rFonts w:ascii="Arial" w:hAnsi="Arial" w:cs="Arial"/>
          <w:spacing w:val="20"/>
          <w:sz w:val="24"/>
          <w:szCs w:val="24"/>
          <w:lang w:val="bs-Latn-BA"/>
        </w:rPr>
        <w:t xml:space="preserve">nije </w:t>
      </w:r>
      <w:r w:rsidR="00151E61" w:rsidRPr="00EF011F">
        <w:rPr>
          <w:rFonts w:ascii="Arial" w:hAnsi="Arial" w:cs="Arial"/>
          <w:sz w:val="24"/>
          <w:szCs w:val="24"/>
          <w:lang w:val="bs-Latn-BA"/>
        </w:rPr>
        <w:t>doktorirao niti jedan doktorant na Pravnom fakultetu.</w:t>
      </w:r>
      <w:r w:rsidRPr="00EF011F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35693B" w:rsidRPr="00EF011F" w:rsidRDefault="0035693B" w:rsidP="00EF011F">
      <w:pPr>
        <w:pStyle w:val="Heading2"/>
      </w:pPr>
      <w:bookmarkStart w:id="3" w:name="_Toc158115583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233709">
        <w:t>2023</w:t>
      </w:r>
      <w:r w:rsidR="001F6499">
        <w:t>.</w:t>
      </w:r>
      <w:r w:rsidR="00B960F5">
        <w:t xml:space="preserve"> GODINI</w:t>
      </w:r>
      <w:bookmarkEnd w:id="3"/>
    </w:p>
    <w:p w:rsidR="00D77549" w:rsidRPr="00EF011F" w:rsidRDefault="00205958" w:rsidP="00EF011F">
      <w:pPr>
        <w:rPr>
          <w:rFonts w:ascii="Arial" w:hAnsi="Arial" w:cs="Arial"/>
          <w:sz w:val="24"/>
          <w:szCs w:val="24"/>
        </w:rPr>
      </w:pPr>
      <w:r w:rsidRPr="00EF011F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960C18" w:rsidRPr="00EF011F">
        <w:rPr>
          <w:rFonts w:ascii="Arial" w:hAnsi="Arial" w:cs="Arial"/>
          <w:sz w:val="24"/>
          <w:szCs w:val="24"/>
          <w:lang w:val="bs-Latn-BA"/>
        </w:rPr>
        <w:t>2023</w:t>
      </w:r>
      <w:r w:rsidRPr="00EF011F">
        <w:rPr>
          <w:rFonts w:ascii="Arial" w:hAnsi="Arial" w:cs="Arial"/>
          <w:sz w:val="24"/>
          <w:szCs w:val="24"/>
          <w:lang w:val="bs-Latn-BA"/>
        </w:rPr>
        <w:t>. godini</w:t>
      </w:r>
      <w:r w:rsidRPr="00EF011F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EF011F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233709" w:rsidRPr="00EF011F">
        <w:rPr>
          <w:rFonts w:ascii="Arial" w:hAnsi="Arial" w:cs="Arial"/>
          <w:sz w:val="24"/>
          <w:szCs w:val="24"/>
          <w:lang w:val="bs-Latn-BA"/>
        </w:rPr>
        <w:t>3</w:t>
      </w:r>
      <w:r w:rsidR="004A5F13" w:rsidRPr="00EF011F">
        <w:rPr>
          <w:rFonts w:ascii="Arial" w:hAnsi="Arial" w:cs="Arial"/>
          <w:sz w:val="24"/>
          <w:szCs w:val="24"/>
          <w:lang w:val="bs-Latn-BA"/>
        </w:rPr>
        <w:t xml:space="preserve"> magistrant</w:t>
      </w:r>
      <w:r w:rsidR="00233709" w:rsidRPr="00EF011F">
        <w:rPr>
          <w:rFonts w:ascii="Arial" w:hAnsi="Arial" w:cs="Arial"/>
          <w:sz w:val="24"/>
          <w:szCs w:val="24"/>
          <w:lang w:val="bs-Latn-BA"/>
        </w:rPr>
        <w:t>a</w:t>
      </w:r>
      <w:r w:rsidR="00151E61" w:rsidRPr="00EF011F">
        <w:rPr>
          <w:rFonts w:ascii="Arial" w:hAnsi="Arial" w:cs="Arial"/>
          <w:sz w:val="24"/>
          <w:szCs w:val="24"/>
        </w:rPr>
        <w:t xml:space="preserve"> na Pravnom fakultetu.</w:t>
      </w:r>
    </w:p>
    <w:p w:rsidR="00233709" w:rsidRPr="00EF011F" w:rsidRDefault="00233709" w:rsidP="00EF011F">
      <w:pPr>
        <w:pStyle w:val="Heading2"/>
      </w:pPr>
      <w:bookmarkStart w:id="4" w:name="_Toc158115584"/>
      <w:r w:rsidRPr="00E32DDC">
        <w:t>DIPLOMIRANI STUDENTI I CIKLUSA STUDIJA NA IUT U 2023. GODINI</w:t>
      </w:r>
      <w:bookmarkEnd w:id="4"/>
    </w:p>
    <w:p w:rsidR="003E64BA" w:rsidRPr="00EF011F" w:rsidRDefault="00233709" w:rsidP="00EF011F">
      <w:pPr>
        <w:rPr>
          <w:rFonts w:ascii="Arial" w:hAnsi="Arial" w:cs="Arial"/>
          <w:sz w:val="24"/>
          <w:szCs w:val="24"/>
        </w:rPr>
      </w:pPr>
      <w:r w:rsidRPr="00EF011F">
        <w:rPr>
          <w:rFonts w:ascii="Arial" w:hAnsi="Arial" w:cs="Arial"/>
          <w:sz w:val="24"/>
          <w:szCs w:val="24"/>
        </w:rPr>
        <w:t>U 2023. godini</w:t>
      </w:r>
      <w:r w:rsidRPr="00EF011F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EF011F">
        <w:rPr>
          <w:rFonts w:ascii="Arial" w:hAnsi="Arial" w:cs="Arial"/>
          <w:sz w:val="24"/>
          <w:szCs w:val="24"/>
        </w:rPr>
        <w:t xml:space="preserve">diplomiralo je ukupno 24 </w:t>
      </w:r>
      <w:r w:rsidR="00960C18" w:rsidRPr="00EF011F">
        <w:rPr>
          <w:rFonts w:ascii="Arial" w:hAnsi="Arial" w:cs="Arial"/>
          <w:sz w:val="24"/>
          <w:szCs w:val="24"/>
        </w:rPr>
        <w:t>studen</w:t>
      </w:r>
      <w:r w:rsidRPr="00EF011F">
        <w:rPr>
          <w:rFonts w:ascii="Arial" w:hAnsi="Arial" w:cs="Arial"/>
          <w:sz w:val="24"/>
          <w:szCs w:val="24"/>
        </w:rPr>
        <w:t>ta</w:t>
      </w:r>
      <w:r w:rsidRPr="00EF011F">
        <w:rPr>
          <w:rFonts w:ascii="Arial" w:hAnsi="Arial" w:cs="Arial"/>
          <w:spacing w:val="-4"/>
          <w:sz w:val="24"/>
          <w:szCs w:val="24"/>
        </w:rPr>
        <w:t xml:space="preserve"> na </w:t>
      </w:r>
      <w:r w:rsidR="00960C18" w:rsidRPr="00EF011F">
        <w:rPr>
          <w:rFonts w:ascii="Arial" w:hAnsi="Arial" w:cs="Arial"/>
          <w:spacing w:val="-4"/>
          <w:sz w:val="24"/>
          <w:szCs w:val="24"/>
        </w:rPr>
        <w:t>Pravnom fakultetu</w:t>
      </w:r>
      <w:r w:rsidRPr="00EF011F">
        <w:rPr>
          <w:rFonts w:ascii="Arial" w:hAnsi="Arial" w:cs="Arial"/>
          <w:sz w:val="24"/>
          <w:szCs w:val="24"/>
        </w:rPr>
        <w:t>.</w:t>
      </w:r>
    </w:p>
    <w:p w:rsidR="00B960F5" w:rsidRDefault="00B960F5" w:rsidP="00EF011F">
      <w:pPr>
        <w:pStyle w:val="Heading1"/>
      </w:pPr>
      <w:bookmarkStart w:id="5" w:name="_Toc158115585"/>
      <w:r>
        <w:t>OBJAVLJENI RADOVI</w:t>
      </w:r>
      <w:bookmarkEnd w:id="5"/>
    </w:p>
    <w:p w:rsidR="00495E9F" w:rsidRDefault="00495E9F" w:rsidP="00495E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233709" w:rsidRDefault="00233709" w:rsidP="00233709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233709" w:rsidRDefault="00233709" w:rsidP="00233709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233709" w:rsidRPr="00AE292E" w:rsidRDefault="00233709" w:rsidP="00233709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233709" w:rsidRPr="00AE292E" w:rsidRDefault="00233709" w:rsidP="00233709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233709" w:rsidRPr="00AE292E" w:rsidRDefault="00233709" w:rsidP="00233709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>27. MEĐUNARODNU KONFERENCIJU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233709" w:rsidRDefault="00233709" w:rsidP="00233709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233709" w:rsidRDefault="00233709" w:rsidP="00233709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233709" w:rsidRDefault="00233709" w:rsidP="00233709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</w:t>
      </w:r>
      <w:r w:rsidR="003C24DC">
        <w:rPr>
          <w:rFonts w:ascii="Arial" w:hAnsi="Arial" w:cs="Arial"/>
          <w:sz w:val="24"/>
          <w:szCs w:val="24"/>
          <w:lang w:val="bs-Latn-BA"/>
        </w:rPr>
        <w:t>rad u odnosu na prethodnu godinu</w:t>
      </w:r>
      <w:r>
        <w:rPr>
          <w:rFonts w:ascii="Arial" w:hAnsi="Arial" w:cs="Arial"/>
          <w:sz w:val="24"/>
          <w:szCs w:val="24"/>
          <w:lang w:val="bs-Latn-BA"/>
        </w:rPr>
        <w:t xml:space="preserve"> gdje smo imali 7 radova. </w:t>
      </w:r>
    </w:p>
    <w:p w:rsidR="00233709" w:rsidRDefault="00233709" w:rsidP="00233709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DB22C3" w:rsidRDefault="00233709" w:rsidP="00233709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233709" w:rsidRPr="00812347" w:rsidRDefault="004F3AA5" w:rsidP="00233709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233709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233709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233709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233709" w:rsidRDefault="00233709" w:rsidP="00233709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233709" w:rsidRPr="00E413A2" w:rsidRDefault="00233709" w:rsidP="00233709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233709" w:rsidRDefault="00233709" w:rsidP="00233709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233709" w:rsidRDefault="00233709" w:rsidP="00233709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</w:t>
      </w:r>
      <w:r w:rsidR="006836A1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erencijama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je raspoređen na sljedeći način:</w:t>
      </w:r>
    </w:p>
    <w:p w:rsidR="00233709" w:rsidRPr="006836A1" w:rsidRDefault="00233709" w:rsidP="006836A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233709" w:rsidRPr="006836A1" w:rsidRDefault="00233709" w:rsidP="006836A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</w:t>
      </w:r>
      <w:r w:rsidR="004F3AA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tora –</w:t>
      </w: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233709" w:rsidRPr="006836A1" w:rsidRDefault="00233709" w:rsidP="006836A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Međunarodna konferencija: broj radova –</w:t>
      </w:r>
      <w:r w:rsid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49; broj autora i koautora – 109</w:t>
      </w:r>
      <w:r w:rsidR="00DB22C3"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6836A1" w:rsidRPr="006836A1" w:rsidRDefault="006836A1" w:rsidP="006836A1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6836A1" w:rsidRDefault="006836A1" w:rsidP="006836A1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6836A1" w:rsidRPr="006836A1" w:rsidRDefault="006836A1" w:rsidP="006836A1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6836A1">
        <w:rPr>
          <w:rFonts w:ascii="Arial" w:hAnsi="Arial" w:cs="Arial"/>
          <w:sz w:val="24"/>
          <w:szCs w:val="24"/>
        </w:rPr>
        <w:t xml:space="preserve"> nastavnici i saradnici IUT ukupno</w:t>
      </w:r>
      <w:r w:rsidRPr="006836A1">
        <w:rPr>
          <w:rFonts w:ascii="Arial" w:hAnsi="Arial" w:cs="Arial"/>
          <w:spacing w:val="19"/>
          <w:sz w:val="24"/>
          <w:szCs w:val="24"/>
        </w:rPr>
        <w:t xml:space="preserve"> </w:t>
      </w:r>
      <w:r w:rsidRPr="006836A1">
        <w:rPr>
          <w:rFonts w:ascii="Arial" w:hAnsi="Arial" w:cs="Arial"/>
          <w:bCs/>
          <w:sz w:val="24"/>
          <w:szCs w:val="24"/>
        </w:rPr>
        <w:t>objavili</w:t>
      </w:r>
      <w:r w:rsidRPr="006836A1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6836A1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6836A1">
        <w:rPr>
          <w:rFonts w:ascii="Arial" w:hAnsi="Arial" w:cs="Arial"/>
          <w:bCs/>
          <w:sz w:val="24"/>
          <w:szCs w:val="24"/>
        </w:rPr>
        <w:t>radova</w:t>
      </w:r>
      <w:r w:rsidRPr="006836A1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6836A1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6836A1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6836A1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6836A1" w:rsidRDefault="006836A1" w:rsidP="006836A1">
      <w:pPr>
        <w:rPr>
          <w:rFonts w:ascii="Arial" w:hAnsi="Arial" w:cs="Arial"/>
          <w:bCs/>
          <w:sz w:val="24"/>
          <w:szCs w:val="24"/>
        </w:rPr>
      </w:pPr>
    </w:p>
    <w:p w:rsidR="006836A1" w:rsidRPr="006836A1" w:rsidRDefault="006836A1" w:rsidP="006836A1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6836A1">
        <w:rPr>
          <w:rFonts w:ascii="Arial" w:hAnsi="Arial" w:cs="Arial"/>
          <w:bCs/>
          <w:sz w:val="24"/>
          <w:szCs w:val="24"/>
        </w:rPr>
        <w:t>Od toga je bilo ukupno 21 autora sa PFT-a odnosno 14,79% u odnosu na broj autora sa IUT-a, dok je ukupan broj radova bio 6 odnosno 7,59%, što je predstavljeno na Grafikonu 1. i 2.</w:t>
      </w:r>
    </w:p>
    <w:p w:rsidR="004A5F13" w:rsidRDefault="004A5F13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233709" w:rsidRDefault="00233709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4F3AA5" w:rsidRDefault="004F3AA5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4F3AA5" w:rsidRDefault="004F3AA5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233709" w:rsidRDefault="00233709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EF011F" w:rsidRDefault="00EF011F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233709" w:rsidRDefault="00233709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C33956" w:rsidRDefault="00C33956" w:rsidP="00C33956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PFT u odnosu na procentualni broj autora sa IUT-a</w:t>
      </w:r>
    </w:p>
    <w:p w:rsidR="00C33956" w:rsidRPr="008C5DA4" w:rsidRDefault="00C33956" w:rsidP="004A5F1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C33956" w:rsidRDefault="004A5F13" w:rsidP="00C3395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3125C36" wp14:editId="42683020">
            <wp:extent cx="5310505" cy="28575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44F" w:rsidRDefault="00CE444F" w:rsidP="004A5F13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E444F" w:rsidRDefault="00CE444F" w:rsidP="00C3395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33956" w:rsidRDefault="00C33956" w:rsidP="00C3395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PFT u odnosu na procentualni broj radova sa IUT-a</w:t>
      </w:r>
    </w:p>
    <w:p w:rsidR="004A5F13" w:rsidRDefault="004A5F13" w:rsidP="00C3395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33956" w:rsidRDefault="004A5F13" w:rsidP="00C3395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E71F43D" wp14:editId="34B39137">
            <wp:extent cx="5284381" cy="2987748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3956" w:rsidRPr="006836A1" w:rsidRDefault="00C33956" w:rsidP="006836A1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C33956" w:rsidRPr="000371E7" w:rsidRDefault="00C33956" w:rsidP="00C33956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6836A1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P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FT i sa IUT 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stanih po konferenc</w:t>
      </w:r>
      <w:r w:rsidR="006836A1">
        <w:rPr>
          <w:rFonts w:ascii="Arial" w:hAnsi="Arial" w:cs="Arial"/>
          <w:bCs/>
          <w:sz w:val="24"/>
          <w:szCs w:val="24"/>
          <w:lang w:val="bs-Latn-BA"/>
        </w:rPr>
        <w:t>ijama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. </w:t>
      </w:r>
    </w:p>
    <w:p w:rsidR="00C33956" w:rsidRPr="000371E7" w:rsidRDefault="00C33956" w:rsidP="00C33956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C33956" w:rsidRDefault="00C33956" w:rsidP="00C33956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33956" w:rsidRPr="00974F5E" w:rsidRDefault="00C33956" w:rsidP="00C33956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PFT</w:t>
      </w:r>
    </w:p>
    <w:p w:rsidR="00C33956" w:rsidRDefault="00C33956" w:rsidP="00C33956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650053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650053" w:rsidRDefault="006836A1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50053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650053" w:rsidRDefault="00650053" w:rsidP="0065005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PFT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PFT</w:t>
            </w:r>
          </w:p>
        </w:tc>
      </w:tr>
      <w:tr w:rsidR="00650053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650053" w:rsidRDefault="006836A1" w:rsidP="006836A1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 konferencija</w:t>
            </w:r>
          </w:p>
        </w:tc>
        <w:tc>
          <w:tcPr>
            <w:tcW w:w="1512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053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0053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650053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650053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650053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650053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50053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650053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650053" w:rsidRPr="00FF13DB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650053" w:rsidRPr="00FF13DB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650053" w:rsidRPr="00FF13DB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650053" w:rsidRPr="00FF13DB" w:rsidRDefault="003C24D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650053" w:rsidRPr="00FF13DB" w:rsidRDefault="0065005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3956" w:rsidRDefault="00C33956" w:rsidP="006836A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b/>
          <w:sz w:val="24"/>
          <w:szCs w:val="24"/>
          <w:lang w:val="bs-Latn-BA"/>
        </w:rPr>
      </w:pPr>
    </w:p>
    <w:p w:rsidR="00C33956" w:rsidRDefault="00C33956" w:rsidP="00C33956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650053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PFT i broj</w:t>
      </w:r>
      <w:r w:rsidR="00650053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78606C" w:rsidRDefault="0078606C" w:rsidP="00C33956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C33956" w:rsidRPr="0078606C" w:rsidRDefault="0078606C" w:rsidP="0078606C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BE802D" wp14:editId="0F47FF17">
            <wp:extent cx="5400675" cy="30765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3956" w:rsidRDefault="00C33956" w:rsidP="00C33956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78606C" w:rsidRDefault="004F3AA5" w:rsidP="0078606C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Obzirom da na konferencijama</w:t>
      </w:r>
      <w:r w:rsidR="0078606C">
        <w:rPr>
          <w:rFonts w:ascii="Arial" w:hAnsi="Arial" w:cs="Arial"/>
          <w:sz w:val="24"/>
          <w:szCs w:val="24"/>
          <w:lang w:val="bs-Latn-BA"/>
        </w:rPr>
        <w:t xml:space="preserve"> učestvuju sve organizacione jedinice IUT-a, kojih ima ukupno 7 možemo zaključiti da organizaciona jedinica Pravnog fakulteta odnosno njeni zaposleni u značajnoj mjeri učestvuju u pisanju radova.</w:t>
      </w:r>
    </w:p>
    <w:p w:rsidR="008B6007" w:rsidRDefault="008B6007" w:rsidP="008B60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8B6007" w:rsidRDefault="008B6007" w:rsidP="008B60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odnosu na ukupan broj radova broj radova na engleskom jeziku iznosi 22,5</w:t>
      </w:r>
      <w:r w:rsidR="004F3AA5">
        <w:rPr>
          <w:rFonts w:ascii="Arial" w:hAnsi="Arial" w:cs="Arial"/>
          <w:color w:val="000000" w:themeColor="text1"/>
        </w:rPr>
        <w:t xml:space="preserve">8%. Na engleskom jeziku </w:t>
      </w:r>
      <w:r>
        <w:rPr>
          <w:rFonts w:ascii="Arial" w:hAnsi="Arial" w:cs="Arial"/>
          <w:color w:val="000000" w:themeColor="text1"/>
        </w:rPr>
        <w:t>rad je objav</w:t>
      </w:r>
      <w:r w:rsidR="006836A1">
        <w:rPr>
          <w:rFonts w:ascii="Arial" w:hAnsi="Arial" w:cs="Arial"/>
          <w:color w:val="000000" w:themeColor="text1"/>
        </w:rPr>
        <w:t>io 1 autor sa PFT-a od ukupno 17</w:t>
      </w:r>
      <w:r>
        <w:rPr>
          <w:rFonts w:ascii="Arial" w:hAnsi="Arial" w:cs="Arial"/>
          <w:color w:val="000000" w:themeColor="text1"/>
        </w:rPr>
        <w:t xml:space="preserve"> autora sa IUT-a. S obzirom da konferencije imaju sve veći broj međunarodnih učesnika i autora </w:t>
      </w:r>
      <w:r>
        <w:rPr>
          <w:rFonts w:ascii="Arial" w:hAnsi="Arial" w:cs="Arial"/>
          <w:color w:val="000000" w:themeColor="text1"/>
        </w:rPr>
        <w:lastRenderedPageBreak/>
        <w:t>pretpostavljamo da će ovaj procenat imati pozitivan trend rasta kao što je to i slučaj prethodnih godina.</w:t>
      </w:r>
    </w:p>
    <w:p w:rsidR="00CA2CF3" w:rsidRDefault="00CA2CF3" w:rsidP="00CA2CF3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</w:rPr>
        <w:t>Nauka i tehno</w:t>
      </w:r>
      <w:r>
        <w:rPr>
          <w:rFonts w:ascii="Arial" w:hAnsi="Arial" w:cs="Arial"/>
        </w:rPr>
        <w:t>logija je naučni časopis Internacionalnog u</w:t>
      </w:r>
      <w:r w:rsidRPr="002960BD">
        <w:rPr>
          <w:rFonts w:ascii="Arial" w:hAnsi="Arial" w:cs="Arial"/>
        </w:rPr>
        <w:t>niverzitet</w:t>
      </w:r>
      <w:r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 Travnik</w:t>
      </w:r>
      <w:r>
        <w:rPr>
          <w:rFonts w:ascii="Arial" w:hAnsi="Arial" w:cs="Arial"/>
        </w:rPr>
        <w:t xml:space="preserve"> u Travniku, objavljen dva puta godišnje, u kojem se problemi u oblasti društvenih, </w:t>
      </w:r>
      <w:r w:rsidRPr="002960BD">
        <w:rPr>
          <w:rFonts w:ascii="Arial" w:hAnsi="Arial" w:cs="Arial"/>
        </w:rPr>
        <w:t>umjetn</w:t>
      </w:r>
      <w:r>
        <w:rPr>
          <w:rFonts w:ascii="Arial" w:hAnsi="Arial" w:cs="Arial"/>
        </w:rPr>
        <w:t xml:space="preserve">ičke i tehničke nauke istražuju </w:t>
      </w:r>
      <w:r w:rsidRPr="002960BD">
        <w:rPr>
          <w:rFonts w:ascii="Arial" w:hAnsi="Arial" w:cs="Arial"/>
        </w:rPr>
        <w:t>na naučn</w:t>
      </w:r>
      <w:r>
        <w:rPr>
          <w:rFonts w:ascii="Arial" w:hAnsi="Arial" w:cs="Arial"/>
        </w:rPr>
        <w:t>i i stručni način, i č</w:t>
      </w:r>
      <w:r w:rsidRPr="002960BD">
        <w:rPr>
          <w:rFonts w:ascii="Arial" w:hAnsi="Arial" w:cs="Arial"/>
        </w:rPr>
        <w:t xml:space="preserve">itaoci se </w:t>
      </w:r>
      <w:r>
        <w:rPr>
          <w:rFonts w:ascii="Arial" w:hAnsi="Arial" w:cs="Arial"/>
        </w:rPr>
        <w:t xml:space="preserve">upoznaju sa idejama i ciljevima </w:t>
      </w:r>
      <w:r w:rsidRPr="002960BD">
        <w:rPr>
          <w:rFonts w:ascii="Arial" w:hAnsi="Arial" w:cs="Arial"/>
        </w:rPr>
        <w:t>iz n</w:t>
      </w:r>
      <w:r>
        <w:rPr>
          <w:rFonts w:ascii="Arial" w:hAnsi="Arial" w:cs="Arial"/>
        </w:rPr>
        <w:t>avedenih oblasti.</w:t>
      </w:r>
    </w:p>
    <w:p w:rsidR="00CA2CF3" w:rsidRPr="004008B0" w:rsidRDefault="00CA2CF3" w:rsidP="00CA2C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A2CF3" w:rsidRPr="002960BD" w:rsidRDefault="00CA2CF3" w:rsidP="00CA2C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960BD">
        <w:rPr>
          <w:rFonts w:ascii="Arial" w:hAnsi="Arial" w:cs="Arial"/>
          <w:sz w:val="24"/>
          <w:szCs w:val="24"/>
        </w:rPr>
        <w:t>asopis „Na</w:t>
      </w:r>
      <w:r>
        <w:rPr>
          <w:rFonts w:ascii="Arial" w:hAnsi="Arial" w:cs="Arial"/>
          <w:sz w:val="24"/>
          <w:szCs w:val="24"/>
        </w:rPr>
        <w:t>uka i tehnologija“ je indeksiran</w:t>
      </w:r>
      <w:r w:rsidRPr="002960BD">
        <w:rPr>
          <w:rFonts w:ascii="Arial" w:hAnsi="Arial" w:cs="Arial"/>
          <w:sz w:val="24"/>
          <w:szCs w:val="24"/>
        </w:rPr>
        <w:t xml:space="preserve"> od strane servisa: Google Scholar, Scilit,</w:t>
      </w:r>
    </w:p>
    <w:p w:rsidR="00CA2CF3" w:rsidRPr="00B23B54" w:rsidRDefault="00CA2CF3" w:rsidP="00CA2CF3">
      <w:pPr>
        <w:spacing w:line="276" w:lineRule="auto"/>
        <w:rPr>
          <w:rFonts w:ascii="Arial" w:hAnsi="Arial" w:cs="Arial"/>
          <w:sz w:val="24"/>
          <w:szCs w:val="24"/>
        </w:rPr>
      </w:pPr>
      <w:r w:rsidRPr="002960BD">
        <w:rPr>
          <w:rFonts w:ascii="Arial" w:hAnsi="Arial" w:cs="Arial"/>
          <w:sz w:val="24"/>
          <w:szCs w:val="24"/>
        </w:rPr>
        <w:t>Dimenzije, Semantic Scholar, Lens.Or</w:t>
      </w:r>
      <w:r>
        <w:rPr>
          <w:rFonts w:ascii="Arial" w:hAnsi="Arial" w:cs="Arial"/>
          <w:sz w:val="24"/>
          <w:szCs w:val="24"/>
        </w:rPr>
        <w:t>g.</w:t>
      </w:r>
      <w:r w:rsidRPr="00B23B54">
        <w:rPr>
          <w:rFonts w:ascii="Arial" w:hAnsi="Arial" w:cs="Arial"/>
          <w:sz w:val="24"/>
          <w:szCs w:val="24"/>
        </w:rPr>
        <w:t xml:space="preserve"> Radovi se </w:t>
      </w:r>
      <w:r>
        <w:rPr>
          <w:rFonts w:ascii="Arial" w:hAnsi="Arial" w:cs="Arial"/>
          <w:sz w:val="24"/>
          <w:szCs w:val="24"/>
        </w:rPr>
        <w:t>objavljuju na engleskom jeziku</w:t>
      </w:r>
      <w:r w:rsidRPr="00B23B54">
        <w:rPr>
          <w:rFonts w:ascii="Arial" w:hAnsi="Arial" w:cs="Arial"/>
          <w:sz w:val="24"/>
          <w:szCs w:val="24"/>
        </w:rPr>
        <w:t>. 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CA2CF3" w:rsidRDefault="00CA2CF3" w:rsidP="00CA2CF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A2CF3" w:rsidRPr="00C256E2" w:rsidRDefault="00CA2CF3" w:rsidP="00CA2CF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</w:p>
    <w:p w:rsidR="00C256E2" w:rsidRPr="00C256E2" w:rsidRDefault="00C256E2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5E7E0D" w:rsidRDefault="005E7E0D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805B55" w:rsidRPr="00805B55" w:rsidRDefault="009D49A7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p w:rsidR="009C1766" w:rsidRPr="009C1766" w:rsidRDefault="009C1766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tbl>
      <w:tblPr>
        <w:tblStyle w:val="GridTable4-Accent2"/>
        <w:tblpPr w:leftFromText="180" w:rightFromText="180" w:vertAnchor="page" w:horzAnchor="margin" w:tblpY="8236"/>
        <w:tblW w:w="0" w:type="auto"/>
        <w:tblLook w:val="04A0" w:firstRow="1" w:lastRow="0" w:firstColumn="1" w:lastColumn="0" w:noHBand="0" w:noVBand="1"/>
      </w:tblPr>
      <w:tblGrid>
        <w:gridCol w:w="3248"/>
        <w:gridCol w:w="950"/>
        <w:gridCol w:w="1054"/>
        <w:gridCol w:w="950"/>
        <w:gridCol w:w="1171"/>
        <w:gridCol w:w="974"/>
        <w:gridCol w:w="896"/>
      </w:tblGrid>
      <w:tr w:rsidR="00CA2CF3" w:rsidRPr="00CD2831" w:rsidTr="00CA2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CA2CF3" w:rsidRPr="009C1766" w:rsidRDefault="00CA2CF3" w:rsidP="00CA2CF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CA2CF3" w:rsidRPr="003B675B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54" w:type="dxa"/>
          </w:tcPr>
          <w:p w:rsidR="00CA2CF3" w:rsidRPr="003B675B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CA2CF3" w:rsidRPr="003B675B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71" w:type="dxa"/>
          </w:tcPr>
          <w:p w:rsidR="00CA2CF3" w:rsidRPr="003B675B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74" w:type="dxa"/>
          </w:tcPr>
          <w:p w:rsidR="00CA2CF3" w:rsidRPr="003B675B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Pr="003B675B">
              <w:rPr>
                <w:rFonts w:ascii="Arial" w:hAnsi="Arial" w:cs="Arial"/>
                <w:sz w:val="20"/>
                <w:szCs w:val="20"/>
              </w:rPr>
              <w:t xml:space="preserve"> po OJ</w:t>
            </w:r>
          </w:p>
        </w:tc>
        <w:tc>
          <w:tcPr>
            <w:tcW w:w="896" w:type="dxa"/>
          </w:tcPr>
          <w:p w:rsidR="00CA2CF3" w:rsidRDefault="00CA2CF3" w:rsidP="00CA2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OJ</w:t>
            </w:r>
          </w:p>
        </w:tc>
      </w:tr>
      <w:tr w:rsidR="00CA2CF3" w:rsidRPr="00CD2831" w:rsidTr="00CA2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CA2CF3" w:rsidRPr="007F1186" w:rsidRDefault="00CA2CF3" w:rsidP="00CA2CF3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CA2CF3" w:rsidRPr="003C24DC" w:rsidRDefault="003C24DC" w:rsidP="00CA2CF3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C24DC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54" w:type="dxa"/>
          </w:tcPr>
          <w:p w:rsidR="00CA2CF3" w:rsidRPr="003C24DC" w:rsidRDefault="003C24DC" w:rsidP="00CA2CF3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C24DC"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CA2CF3" w:rsidRPr="003E64BA" w:rsidRDefault="00CA2CF3" w:rsidP="00CA2CF3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71" w:type="dxa"/>
          </w:tcPr>
          <w:p w:rsidR="00CA2CF3" w:rsidRPr="003E64BA" w:rsidRDefault="00CA2CF3" w:rsidP="00CA2CF3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74" w:type="dxa"/>
          </w:tcPr>
          <w:p w:rsidR="00CA2CF3" w:rsidRPr="003E64BA" w:rsidRDefault="00CA2CF3" w:rsidP="00CA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PFT </w:t>
            </w:r>
            <w:r w:rsidRPr="003E64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CA2CF3" w:rsidRPr="003E64BA" w:rsidRDefault="00CA2CF3" w:rsidP="00CA2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PFT - 1</w:t>
            </w:r>
          </w:p>
        </w:tc>
      </w:tr>
    </w:tbl>
    <w:p w:rsidR="00CA2CF3" w:rsidRDefault="00CA2CF3" w:rsidP="00CA2CF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održanim</w:t>
      </w:r>
      <w:r w:rsidR="006836A1">
        <w:rPr>
          <w:rFonts w:ascii="Arial" w:hAnsi="Arial" w:cs="Arial"/>
          <w:sz w:val="24"/>
          <w:szCs w:val="24"/>
        </w:rPr>
        <w:t xml:space="preserve"> konferencijama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>
        <w:rPr>
          <w:rFonts w:ascii="Arial" w:hAnsi="Arial" w:cs="Arial"/>
          <w:sz w:val="24"/>
          <w:szCs w:val="24"/>
        </w:rPr>
        <w:t>tabeli.</w:t>
      </w: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A2CF3" w:rsidRDefault="00CA2CF3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A2CF3" w:rsidRDefault="00CA2CF3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A2CF3" w:rsidRDefault="00CA2CF3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A2CF3" w:rsidRDefault="00CA2CF3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C1467" w:rsidRDefault="007D7A16" w:rsidP="004E5348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>
        <w:rPr>
          <w:rFonts w:ascii="Arial" w:hAnsi="Arial" w:cs="Arial"/>
          <w:b/>
          <w:sz w:val="24"/>
          <w:szCs w:val="24"/>
        </w:rPr>
        <w:t>ova i autora IUT i organizacione jedinice PFT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 w:rsidR="0038745A">
        <w:rPr>
          <w:rFonts w:ascii="Arial" w:hAnsi="Arial" w:cs="Arial"/>
          <w:b/>
          <w:sz w:val="24"/>
          <w:szCs w:val="24"/>
        </w:rPr>
        <w:t xml:space="preserve"> i održanim</w:t>
      </w:r>
      <w:r>
        <w:rPr>
          <w:rFonts w:ascii="Arial" w:hAnsi="Arial" w:cs="Arial"/>
          <w:b/>
          <w:sz w:val="24"/>
          <w:szCs w:val="24"/>
        </w:rPr>
        <w:t xml:space="preserve"> konferencijama</w:t>
      </w:r>
    </w:p>
    <w:tbl>
      <w:tblPr>
        <w:tblStyle w:val="GridTable5Dark-Accent2"/>
        <w:tblpPr w:leftFromText="180" w:rightFromText="180" w:vertAnchor="page" w:horzAnchor="margin" w:tblpY="2821"/>
        <w:tblW w:w="9046" w:type="dxa"/>
        <w:tblLook w:val="04A0" w:firstRow="1" w:lastRow="0" w:firstColumn="1" w:lastColumn="0" w:noHBand="0" w:noVBand="1"/>
      </w:tblPr>
      <w:tblGrid>
        <w:gridCol w:w="1928"/>
        <w:gridCol w:w="1175"/>
        <w:gridCol w:w="1175"/>
        <w:gridCol w:w="1175"/>
        <w:gridCol w:w="1175"/>
        <w:gridCol w:w="2418"/>
      </w:tblGrid>
      <w:tr w:rsidR="004E5348" w:rsidTr="004E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4E5348" w:rsidRPr="009C1766" w:rsidRDefault="004E5348" w:rsidP="004E534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 +</w:t>
            </w:r>
          </w:p>
        </w:tc>
        <w:tc>
          <w:tcPr>
            <w:tcW w:w="1175" w:type="dxa"/>
          </w:tcPr>
          <w:p w:rsidR="004E5348" w:rsidRPr="003B675B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175" w:type="dxa"/>
          </w:tcPr>
          <w:p w:rsidR="004E5348" w:rsidRPr="003B675B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175" w:type="dxa"/>
          </w:tcPr>
          <w:p w:rsidR="004E5348" w:rsidRPr="003B675B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175" w:type="dxa"/>
          </w:tcPr>
          <w:p w:rsidR="004E5348" w:rsidRPr="003B675B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18" w:type="dxa"/>
          </w:tcPr>
          <w:p w:rsid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4E5348" w:rsidTr="004E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175" w:type="dxa"/>
          </w:tcPr>
          <w:p w:rsidR="004E5348" w:rsidRP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534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75" w:type="dxa"/>
          </w:tcPr>
          <w:p w:rsidR="004E5348" w:rsidRP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5348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175" w:type="dxa"/>
          </w:tcPr>
          <w:p w:rsidR="004E5348" w:rsidRP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534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75" w:type="dxa"/>
          </w:tcPr>
          <w:p w:rsidR="004E5348" w:rsidRP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534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18" w:type="dxa"/>
          </w:tcPr>
          <w:p w:rsidR="004E5348" w:rsidRDefault="004E5348" w:rsidP="004E5348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 - 22</w:t>
            </w:r>
          </w:p>
        </w:tc>
      </w:tr>
    </w:tbl>
    <w:p w:rsidR="004E5348" w:rsidRPr="004E5348" w:rsidRDefault="004E5348" w:rsidP="004E5348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C1467" w:rsidRDefault="002C1467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5881"/>
        <w:tblW w:w="3344" w:type="pct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4E5348" w:rsidRPr="00FA4256" w:rsidTr="004E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4E5348" w:rsidRPr="00FA4256" w:rsidRDefault="004E5348" w:rsidP="004E534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4E5348" w:rsidRPr="00FA4256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4E5348" w:rsidRPr="00FA4256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4E5348" w:rsidRPr="00FA4256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4E5348" w:rsidRPr="00FA4256" w:rsidTr="004E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4E5348" w:rsidRPr="00FA4256" w:rsidRDefault="004E5348" w:rsidP="004E534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PFT</w:t>
            </w:r>
          </w:p>
        </w:tc>
        <w:tc>
          <w:tcPr>
            <w:tcW w:w="881" w:type="pct"/>
          </w:tcPr>
          <w:p w:rsidR="004E5348" w:rsidRPr="00FA4256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7</w:t>
            </w:r>
          </w:p>
        </w:tc>
      </w:tr>
      <w:tr w:rsidR="004E5348" w:rsidRPr="00FA4256" w:rsidTr="004E534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4E5348" w:rsidRPr="00FA4256" w:rsidRDefault="004E5348" w:rsidP="004E53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%PFT</w:t>
            </w:r>
          </w:p>
        </w:tc>
        <w:tc>
          <w:tcPr>
            <w:tcW w:w="881" w:type="pct"/>
          </w:tcPr>
          <w:p w:rsidR="004E5348" w:rsidRPr="00FA4256" w:rsidRDefault="004E5348" w:rsidP="004E5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4,17%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9,43%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7,29%</w:t>
            </w:r>
          </w:p>
        </w:tc>
      </w:tr>
      <w:tr w:rsidR="004E5348" w:rsidRPr="00FA4256" w:rsidTr="004E5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4E5348" w:rsidRPr="00FA4256" w:rsidRDefault="004E5348" w:rsidP="004E5348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4E5348" w:rsidRPr="00FA4256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4E5348" w:rsidRDefault="004E5348" w:rsidP="004E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2C1467" w:rsidRPr="002C1467" w:rsidRDefault="002C1467" w:rsidP="002C1467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7EFB" w:rsidRDefault="00767EFB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4E5348" w:rsidRDefault="004E5348" w:rsidP="008F56F6">
      <w:pPr>
        <w:rPr>
          <w:rFonts w:ascii="Arial" w:hAnsi="Arial" w:cs="Arial"/>
          <w:sz w:val="24"/>
          <w:szCs w:val="24"/>
          <w:lang w:val="bs-Latn-BA"/>
        </w:rPr>
      </w:pPr>
    </w:p>
    <w:p w:rsidR="00F75837" w:rsidRPr="008F56F6" w:rsidRDefault="00F75837" w:rsidP="008F56F6">
      <w:pPr>
        <w:rPr>
          <w:rFonts w:ascii="Arial" w:hAnsi="Arial" w:cs="Arial"/>
          <w:sz w:val="24"/>
          <w:szCs w:val="24"/>
          <w:lang w:val="bs-Latn-BA"/>
        </w:rPr>
      </w:pPr>
      <w:r w:rsidRPr="008F56F6">
        <w:rPr>
          <w:rFonts w:ascii="Arial" w:hAnsi="Arial" w:cs="Arial"/>
          <w:sz w:val="24"/>
          <w:szCs w:val="24"/>
          <w:lang w:val="bs-Latn-BA"/>
        </w:rPr>
        <w:t xml:space="preserve">U 2023. godini broj radova je veći u odnosu na prethodnu godinu, procentualno u odnosu na </w:t>
      </w:r>
      <w:r w:rsidR="003C24DC">
        <w:rPr>
          <w:rFonts w:ascii="Arial" w:hAnsi="Arial" w:cs="Arial"/>
          <w:sz w:val="24"/>
          <w:szCs w:val="24"/>
          <w:lang w:val="bs-Latn-BA"/>
        </w:rPr>
        <w:t>ukupan broj radova PFT zauzima 7,29</w:t>
      </w:r>
      <w:r w:rsidRPr="008F56F6">
        <w:rPr>
          <w:rFonts w:ascii="Arial" w:hAnsi="Arial" w:cs="Arial"/>
          <w:sz w:val="24"/>
          <w:szCs w:val="24"/>
          <w:lang w:val="bs-Latn-BA"/>
        </w:rPr>
        <w:t>%.</w:t>
      </w:r>
    </w:p>
    <w:p w:rsidR="00F75837" w:rsidRDefault="00F75837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B23B54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  <w:r w:rsidR="00EE0159" w:rsidRPr="0098302D">
        <w:rPr>
          <w:rFonts w:ascii="Arial" w:hAnsi="Arial" w:cs="Arial"/>
          <w:bCs/>
          <w:sz w:val="24"/>
          <w:szCs w:val="24"/>
        </w:rPr>
        <w:t xml:space="preserve">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917B0" w:rsidRPr="002C1467" w:rsidRDefault="00805B55" w:rsidP="002C1467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805B55" w:rsidRDefault="00805B55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GridTable5Dark-Accent2"/>
        <w:tblW w:w="6856" w:type="dxa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F75837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75837" w:rsidRDefault="00F75837" w:rsidP="00015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4F3AA5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75837" w:rsidRPr="009C1766" w:rsidRDefault="00F75837" w:rsidP="000152C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F75837" w:rsidRPr="003B675B" w:rsidRDefault="00F75837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F75837" w:rsidRPr="003B675B" w:rsidRDefault="00F75837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F75837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1009" w:type="dxa"/>
          </w:tcPr>
          <w:p w:rsidR="00F75837" w:rsidRDefault="00F75837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5837" w:rsidRDefault="00F75837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D74A9" w:rsidRPr="0039624B" w:rsidRDefault="008D74A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39624B">
        <w:rPr>
          <w:rFonts w:ascii="Arial" w:hAnsi="Arial" w:cs="Arial"/>
          <w:sz w:val="24"/>
          <w:szCs w:val="24"/>
          <w:lang w:val="bs-Latn-BA"/>
        </w:rPr>
        <w:t>Ov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39624B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39624B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obuhv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39624B">
        <w:rPr>
          <w:rFonts w:ascii="Arial" w:hAnsi="Arial" w:cs="Arial"/>
          <w:sz w:val="24"/>
          <w:szCs w:val="24"/>
          <w:lang w:val="bs-Latn-BA"/>
        </w:rPr>
        <w:t>eni</w:t>
      </w:r>
      <w:r w:rsidRPr="0039624B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radovi nastavnika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saradnika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jer postoji pr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39624B">
        <w:rPr>
          <w:rFonts w:ascii="Arial" w:hAnsi="Arial" w:cs="Arial"/>
          <w:sz w:val="24"/>
          <w:szCs w:val="24"/>
          <w:lang w:val="bs-Latn-BA"/>
        </w:rPr>
        <w:t>ostave</w:t>
      </w:r>
      <w:r w:rsidRPr="0039624B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p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39624B">
        <w:rPr>
          <w:rFonts w:ascii="Arial" w:hAnsi="Arial" w:cs="Arial"/>
          <w:sz w:val="24"/>
          <w:szCs w:val="24"/>
          <w:lang w:val="bs-Latn-BA"/>
        </w:rPr>
        <w:t>ikuplja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39624B">
        <w:rPr>
          <w:rFonts w:ascii="Arial" w:hAnsi="Arial" w:cs="Arial"/>
          <w:sz w:val="24"/>
          <w:szCs w:val="24"/>
          <w:lang w:val="bs-Latn-BA"/>
        </w:rPr>
        <w:t>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informacija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na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8917B0" w:rsidRPr="0039624B" w:rsidRDefault="008917B0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264446" w:rsidRPr="00893F70" w:rsidRDefault="00264446" w:rsidP="00264446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bCs/>
          <w:color w:val="FF0000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F75837" w:rsidRDefault="00F75837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CE4744" w:rsidRDefault="00CE4744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F75837" w:rsidRDefault="00F75837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F75837" w:rsidRDefault="00F75837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EF011F">
      <w:pPr>
        <w:pStyle w:val="Heading1"/>
        <w:rPr>
          <w:lang w:val="bs-Latn-BA"/>
        </w:rPr>
      </w:pPr>
      <w:bookmarkStart w:id="6" w:name="_Toc158115586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6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F75837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>
        <w:rPr>
          <w:rFonts w:ascii="Arial" w:hAnsi="Arial" w:cs="Arial"/>
          <w:sz w:val="24"/>
          <w:szCs w:val="24"/>
          <w:lang w:val="bs-Latn-BA"/>
        </w:rPr>
        <w:t>tuta za saobraćaj koji je u prethodnim godinama obavljao vještačenja.</w:t>
      </w:r>
    </w:p>
    <w:p w:rsidR="00F75837" w:rsidRPr="00A24FAF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75837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F75837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F75837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F75837" w:rsidRPr="00A24FAF" w:rsidRDefault="00F75837" w:rsidP="00F75837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75837" w:rsidRPr="00231B61" w:rsidRDefault="00F75837" w:rsidP="00F758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F75837" w:rsidRPr="006B53B4" w:rsidRDefault="00F75837" w:rsidP="00F758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F75837" w:rsidRPr="006B53B4" w:rsidRDefault="00F75837" w:rsidP="00F758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F75837" w:rsidRPr="00EF011F" w:rsidRDefault="00F75837" w:rsidP="00EF011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 xml:space="preserve">ne i Hercegovine, Albanije, </w:t>
      </w:r>
      <w:r>
        <w:rPr>
          <w:rFonts w:ascii="Arial" w:hAnsi="Arial" w:cs="Arial"/>
          <w:sz w:val="24"/>
          <w:szCs w:val="24"/>
        </w:rPr>
        <w:lastRenderedPageBreak/>
        <w:t>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F75837" w:rsidRDefault="00F75837" w:rsidP="00EF011F">
      <w:pPr>
        <w:pStyle w:val="Heading1"/>
      </w:pPr>
      <w:bookmarkStart w:id="7" w:name="_Toc158115587"/>
      <w:r>
        <w:t>OBJAVLJENE   KNJIGE</w:t>
      </w:r>
      <w:bookmarkEnd w:id="7"/>
      <w:r>
        <w:t xml:space="preserve">   </w:t>
      </w:r>
    </w:p>
    <w:p w:rsidR="00F75837" w:rsidRPr="00D50F7C" w:rsidRDefault="00F75837" w:rsidP="00F7583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F75837" w:rsidRPr="007A7479" w:rsidRDefault="00F75837" w:rsidP="00F75837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F75837" w:rsidRPr="007A7479" w:rsidRDefault="00F75837" w:rsidP="00F75837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9B4585" w:rsidRPr="00EF011F" w:rsidRDefault="00F75837" w:rsidP="00EF011F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U 2023. godini na IUT objavljeno je 5 knjiga od čega nijedna nije objavljena na PFT-u, te 2 zbornika radova i 2 časopisa. Zbornici radova i časopisi obuhvataju sve organizacione jedinice. </w:t>
      </w:r>
    </w:p>
    <w:p w:rsidR="00F97C36" w:rsidRDefault="008917B0" w:rsidP="00EF011F">
      <w:pPr>
        <w:pStyle w:val="Heading1"/>
        <w:jc w:val="left"/>
        <w:rPr>
          <w:lang w:val="bs-Latn-BA"/>
        </w:rPr>
      </w:pPr>
      <w:r>
        <w:rPr>
          <w:lang w:val="bs-Latn-BA"/>
        </w:rPr>
        <w:t xml:space="preserve"> </w:t>
      </w:r>
      <w:bookmarkStart w:id="8" w:name="_Toc158115588"/>
      <w:r w:rsidR="00EF011F">
        <w:rPr>
          <w:lang w:val="bs-Latn-BA"/>
        </w:rPr>
        <w:t>O</w:t>
      </w:r>
      <w:r w:rsidR="00F97C36" w:rsidRPr="007A7479">
        <w:rPr>
          <w:lang w:val="bs-Latn-BA"/>
        </w:rPr>
        <w:t>RGAN</w:t>
      </w:r>
      <w:r w:rsidR="00F97C36" w:rsidRPr="007A7479">
        <w:rPr>
          <w:spacing w:val="2"/>
          <w:lang w:val="bs-Latn-BA"/>
        </w:rPr>
        <w:t>I</w:t>
      </w:r>
      <w:r w:rsidR="00F97C36" w:rsidRPr="007A7479">
        <w:rPr>
          <w:lang w:val="bs-Latn-BA"/>
        </w:rPr>
        <w:t xml:space="preserve">ZACIJA  </w:t>
      </w:r>
      <w:r w:rsidR="00F97C36" w:rsidRPr="007A7479">
        <w:rPr>
          <w:spacing w:val="60"/>
          <w:lang w:val="bs-Latn-BA"/>
        </w:rPr>
        <w:t xml:space="preserve"> </w:t>
      </w:r>
      <w:r w:rsidR="00F97C36" w:rsidRPr="007A7479">
        <w:rPr>
          <w:lang w:val="bs-Latn-BA"/>
        </w:rPr>
        <w:t>SEM</w:t>
      </w:r>
      <w:r w:rsidR="00F97C36" w:rsidRPr="007A7479">
        <w:rPr>
          <w:spacing w:val="2"/>
          <w:lang w:val="bs-Latn-BA"/>
        </w:rPr>
        <w:t>I</w:t>
      </w:r>
      <w:r w:rsidR="00F97C36" w:rsidRPr="007A7479">
        <w:rPr>
          <w:spacing w:val="1"/>
          <w:lang w:val="bs-Latn-BA"/>
        </w:rPr>
        <w:t>N</w:t>
      </w:r>
      <w:r w:rsidR="00F97C36" w:rsidRPr="007A7479">
        <w:rPr>
          <w:lang w:val="bs-Latn-BA"/>
        </w:rPr>
        <w:t xml:space="preserve">ARA,  </w:t>
      </w:r>
      <w:r w:rsidR="00F97C36" w:rsidRPr="007A7479">
        <w:rPr>
          <w:spacing w:val="66"/>
          <w:lang w:val="bs-Latn-BA"/>
        </w:rPr>
        <w:t xml:space="preserve"> </w:t>
      </w:r>
      <w:r w:rsidR="00F97C36" w:rsidRPr="007A7479">
        <w:rPr>
          <w:lang w:val="bs-Latn-BA"/>
        </w:rPr>
        <w:t xml:space="preserve">KONFERENCIJA,  </w:t>
      </w:r>
      <w:r w:rsidR="00F97C36" w:rsidRPr="007A7479">
        <w:rPr>
          <w:spacing w:val="61"/>
          <w:lang w:val="bs-Latn-BA"/>
        </w:rPr>
        <w:t xml:space="preserve"> </w:t>
      </w:r>
      <w:r w:rsidR="00F97C36" w:rsidRPr="007A7479">
        <w:rPr>
          <w:lang w:val="bs-Latn-BA"/>
        </w:rPr>
        <w:t>JAVN</w:t>
      </w:r>
      <w:r w:rsidR="00F97C36" w:rsidRPr="007A7479">
        <w:rPr>
          <w:spacing w:val="1"/>
          <w:lang w:val="bs-Latn-BA"/>
        </w:rPr>
        <w:t>I</w:t>
      </w:r>
      <w:r w:rsidR="00F97C36" w:rsidRPr="007A7479">
        <w:rPr>
          <w:lang w:val="bs-Latn-BA"/>
        </w:rPr>
        <w:t xml:space="preserve">H  </w:t>
      </w:r>
      <w:r w:rsidR="00F97C36" w:rsidRPr="007A7479">
        <w:rPr>
          <w:spacing w:val="71"/>
          <w:lang w:val="bs-Latn-BA"/>
        </w:rPr>
        <w:t xml:space="preserve"> </w:t>
      </w:r>
      <w:r w:rsidR="00F97C36" w:rsidRPr="007A7479">
        <w:rPr>
          <w:lang w:val="bs-Latn-BA"/>
        </w:rPr>
        <w:t>I POZIVNIH</w:t>
      </w:r>
      <w:r w:rsidR="00F97C36" w:rsidRPr="007A7479">
        <w:rPr>
          <w:spacing w:val="-12"/>
          <w:lang w:val="bs-Latn-BA"/>
        </w:rPr>
        <w:t xml:space="preserve"> </w:t>
      </w:r>
      <w:r w:rsidR="00F97C36" w:rsidRPr="007A7479">
        <w:rPr>
          <w:lang w:val="bs-Latn-BA"/>
        </w:rPr>
        <w:t>PREDAVANJA</w:t>
      </w:r>
      <w:bookmarkEnd w:id="8"/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Pr="00EF011F" w:rsidRDefault="00CE4744" w:rsidP="00EF011F">
      <w:pPr>
        <w:tabs>
          <w:tab w:val="left" w:pos="31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. godini </w:t>
      </w:r>
      <w:r w:rsidR="00264446">
        <w:rPr>
          <w:rFonts w:ascii="Arial" w:hAnsi="Arial" w:cs="Arial"/>
          <w:sz w:val="24"/>
          <w:szCs w:val="24"/>
          <w:lang w:val="bs-Latn-BA"/>
        </w:rPr>
        <w:t>PF</w:t>
      </w:r>
      <w:r w:rsidR="009B4585">
        <w:rPr>
          <w:rFonts w:ascii="Arial" w:hAnsi="Arial" w:cs="Arial"/>
          <w:sz w:val="24"/>
          <w:szCs w:val="24"/>
          <w:lang w:val="bs-Latn-BA"/>
        </w:rPr>
        <w:t>T</w:t>
      </w:r>
      <w:r w:rsidR="00F75837">
        <w:rPr>
          <w:rFonts w:ascii="Arial" w:hAnsi="Arial" w:cs="Arial"/>
          <w:sz w:val="24"/>
          <w:szCs w:val="24"/>
          <w:lang w:val="bs-Latn-BA"/>
        </w:rPr>
        <w:t xml:space="preserve"> je bio jedan od organizatora 27</w:t>
      </w:r>
      <w:r w:rsidR="009B4585">
        <w:rPr>
          <w:rFonts w:ascii="Arial" w:hAnsi="Arial" w:cs="Arial"/>
          <w:sz w:val="24"/>
          <w:szCs w:val="24"/>
          <w:lang w:val="bs-Latn-BA"/>
        </w:rPr>
        <w:t>.</w:t>
      </w:r>
      <w:r w:rsidR="00F75837">
        <w:rPr>
          <w:rFonts w:ascii="Arial" w:hAnsi="Arial" w:cs="Arial"/>
          <w:sz w:val="24"/>
          <w:szCs w:val="24"/>
          <w:lang w:val="bs-Latn-BA"/>
        </w:rPr>
        <w:t xml:space="preserve"> M</w:t>
      </w:r>
      <w:r w:rsidR="00264446">
        <w:rPr>
          <w:rFonts w:ascii="Arial" w:hAnsi="Arial" w:cs="Arial"/>
          <w:sz w:val="24"/>
          <w:szCs w:val="24"/>
          <w:lang w:val="bs-Latn-BA"/>
        </w:rPr>
        <w:t xml:space="preserve">eđunarodne konferencije organizovne </w:t>
      </w:r>
      <w:r w:rsidR="00856257">
        <w:rPr>
          <w:rFonts w:ascii="Arial" w:hAnsi="Arial" w:cs="Arial"/>
          <w:sz w:val="24"/>
          <w:szCs w:val="24"/>
          <w:lang w:val="bs-Latn-BA"/>
        </w:rPr>
        <w:t>koje smo detaljno prikazali kroz objavljene radove zaposlenika.</w:t>
      </w:r>
    </w:p>
    <w:p w:rsidR="00D50F7C" w:rsidRPr="009B4585" w:rsidRDefault="00EF011F" w:rsidP="00EF011F">
      <w:pPr>
        <w:pStyle w:val="Heading1"/>
      </w:pPr>
      <w:bookmarkStart w:id="9" w:name="_Toc158115589"/>
      <w:r>
        <w:t xml:space="preserve">EVALUACIJA MEĐUNARODNE </w:t>
      </w:r>
      <w:r w:rsidR="00DC30A0" w:rsidRPr="00D50F7C">
        <w:t>SARADNJE</w:t>
      </w:r>
      <w:bookmarkEnd w:id="9"/>
    </w:p>
    <w:p w:rsidR="00EF011F" w:rsidRDefault="00EF011F" w:rsidP="00F7583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837" w:rsidRDefault="00F75837" w:rsidP="00F7583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F75837" w:rsidRPr="00C26629" w:rsidRDefault="00F75837" w:rsidP="00EF011F">
      <w:pPr>
        <w:pStyle w:val="Heading2"/>
        <w:rPr>
          <w:shd w:val="clear" w:color="auto" w:fill="FFFFFF"/>
        </w:rPr>
      </w:pPr>
      <w:bookmarkStart w:id="10" w:name="_Toc158115590"/>
      <w:r w:rsidRPr="00C26629">
        <w:rPr>
          <w:shd w:val="clear" w:color="auto" w:fill="FFFFFF"/>
        </w:rPr>
        <w:t>Odlazna mobilnost</w:t>
      </w:r>
      <w:bookmarkEnd w:id="10"/>
    </w:p>
    <w:p w:rsidR="00F75837" w:rsidRDefault="00F75837" w:rsidP="00EF011F">
      <w:pPr>
        <w:pStyle w:val="Heading3"/>
        <w:rPr>
          <w:shd w:val="clear" w:color="auto" w:fill="FFFFFF"/>
        </w:rPr>
      </w:pPr>
      <w:bookmarkStart w:id="11" w:name="_Toc158115591"/>
      <w:r w:rsidRPr="00C26629">
        <w:rPr>
          <w:shd w:val="clear" w:color="auto" w:fill="FFFFFF"/>
        </w:rPr>
        <w:t>Erasmus odlazna mobilnost studenata</w:t>
      </w:r>
      <w:bookmarkEnd w:id="11"/>
    </w:p>
    <w:p w:rsidR="00EF011F" w:rsidRPr="00EF011F" w:rsidRDefault="00EF011F" w:rsidP="00EF011F"/>
    <w:p w:rsidR="00F75837" w:rsidRDefault="00F75837" w:rsidP="00F75837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3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F75837" w:rsidRPr="003543ED" w:rsidRDefault="00F75837" w:rsidP="00F75837">
      <w:pPr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F75837" w:rsidRDefault="00F75837" w:rsidP="00EF011F">
      <w:pPr>
        <w:pStyle w:val="Heading3"/>
        <w:rPr>
          <w:shd w:val="clear" w:color="auto" w:fill="FFFFFF"/>
        </w:rPr>
      </w:pPr>
      <w:bookmarkStart w:id="12" w:name="_Toc158115592"/>
      <w:r w:rsidRPr="002C68B8">
        <w:rPr>
          <w:shd w:val="clear" w:color="auto" w:fill="FFFFFF"/>
        </w:rPr>
        <w:t>Erasmus odlazna mobilnost nastavnog i nenastavnog osoblja</w:t>
      </w:r>
      <w:bookmarkEnd w:id="12"/>
    </w:p>
    <w:p w:rsidR="00EF011F" w:rsidRPr="00EF011F" w:rsidRDefault="00EF011F" w:rsidP="00EF011F"/>
    <w:p w:rsidR="00F75837" w:rsidRPr="003543ED" w:rsidRDefault="00F75837" w:rsidP="00F75837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F75837" w:rsidRPr="00EF011F" w:rsidRDefault="00F75837" w:rsidP="00EF011F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IUT je potpisao 3 sporazuma isto kao i pret</w:t>
      </w:r>
      <w:r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</w:t>
      </w:r>
    </w:p>
    <w:p w:rsidR="00F75837" w:rsidRPr="002C68B8" w:rsidRDefault="00F75837" w:rsidP="00EF011F">
      <w:pPr>
        <w:pStyle w:val="Heading2"/>
        <w:rPr>
          <w:shd w:val="clear" w:color="auto" w:fill="FFFFFF"/>
        </w:rPr>
      </w:pPr>
      <w:bookmarkStart w:id="13" w:name="_Toc158115593"/>
      <w:r w:rsidRPr="002C68B8">
        <w:rPr>
          <w:shd w:val="clear" w:color="auto" w:fill="FFFFFF"/>
        </w:rPr>
        <w:t>Dolazna mobilnost</w:t>
      </w:r>
      <w:bookmarkEnd w:id="13"/>
    </w:p>
    <w:p w:rsidR="00F75837" w:rsidRDefault="00F75837" w:rsidP="00EF011F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4" w:name="_Toc158115594"/>
      <w:r w:rsidRPr="002C68B8">
        <w:rPr>
          <w:shd w:val="clear" w:color="auto" w:fill="FFFFFF"/>
        </w:rPr>
        <w:t>Erasmus dolazna mobilnost nastavnog i nenastavnog osoblja</w:t>
      </w:r>
      <w:bookmarkEnd w:id="14"/>
    </w:p>
    <w:p w:rsidR="00EF011F" w:rsidRPr="00EF011F" w:rsidRDefault="00EF011F" w:rsidP="00EF011F"/>
    <w:p w:rsidR="00F75837" w:rsidRPr="00A31530" w:rsidRDefault="00F75837" w:rsidP="00F75837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F75837" w:rsidRDefault="00F75837" w:rsidP="00F75837">
      <w:pPr>
        <w:rPr>
          <w:rFonts w:ascii="Arial" w:hAnsi="Arial" w:cs="Arial"/>
          <w:sz w:val="24"/>
          <w:szCs w:val="24"/>
        </w:rPr>
      </w:pPr>
    </w:p>
    <w:p w:rsidR="00F75837" w:rsidRPr="00C637F6" w:rsidRDefault="00F75837" w:rsidP="00F75837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F75837" w:rsidRPr="00C637F6" w:rsidRDefault="00F75837" w:rsidP="00F75837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 w:rsidRPr="00F74097">
        <w:rPr>
          <w:rFonts w:ascii="Arial" w:hAnsi="Arial" w:cs="Arial"/>
        </w:rPr>
        <w:t xml:space="preserve"> Pregled sporazuma je predstavljen u tabeli</w:t>
      </w:r>
      <w:r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Pr="00FF4215">
        <w:rPr>
          <w:rFonts w:ascii="Arial" w:hAnsi="Arial" w:cs="Arial"/>
          <w:b/>
        </w:rPr>
        <w:t xml:space="preserve"> </w:t>
      </w:r>
    </w:p>
    <w:p w:rsidR="00F75837" w:rsidRDefault="00F75837" w:rsidP="00F7583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F75837" w:rsidRPr="00282C15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F75837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F75837" w:rsidRPr="00282C15" w:rsidRDefault="00F75837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F75837" w:rsidRPr="00282C15" w:rsidTr="000152C5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F75837" w:rsidRPr="00282C15" w:rsidRDefault="00F75837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F75837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F75837" w:rsidRPr="00282C15" w:rsidTr="000152C5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F75837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F75837" w:rsidRPr="00282C15" w:rsidTr="000152C5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F75837" w:rsidRPr="00282C15" w:rsidRDefault="00F75837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F75837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F75837" w:rsidRPr="00282C15" w:rsidRDefault="00F75837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F75837" w:rsidRPr="004A0FF0" w:rsidRDefault="00F75837" w:rsidP="00F7583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F75837" w:rsidRDefault="00F75837" w:rsidP="00F75837">
      <w:pPr>
        <w:rPr>
          <w:rFonts w:ascii="Arial" w:hAnsi="Arial" w:cs="Arial"/>
          <w:sz w:val="24"/>
          <w:szCs w:val="24"/>
        </w:rPr>
      </w:pPr>
    </w:p>
    <w:p w:rsidR="00F75837" w:rsidRDefault="00F75837" w:rsidP="00F75837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lastRenderedPageBreak/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2C1467" w:rsidRPr="00EF011F" w:rsidRDefault="00F75837" w:rsidP="00EF011F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IUT je potpisao 6 sporazuma što je za 200% više od prethodne godine sa </w:t>
      </w:r>
      <w:r w:rsidRPr="00F74097">
        <w:rPr>
          <w:rFonts w:ascii="Arial" w:hAnsi="Arial" w:cs="Arial"/>
        </w:rPr>
        <w:t>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 </w:t>
      </w:r>
    </w:p>
    <w:p w:rsidR="006166BD" w:rsidRPr="00FB1715" w:rsidRDefault="00FB1715" w:rsidP="00FB1715">
      <w:pPr>
        <w:pStyle w:val="ListParagraph"/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before="89"/>
        <w:ind w:right="61"/>
        <w:jc w:val="center"/>
        <w:rPr>
          <w:rFonts w:ascii="Arial" w:hAnsi="Arial" w:cs="Arial"/>
          <w:b/>
          <w:bCs/>
          <w:sz w:val="28"/>
          <w:szCs w:val="28"/>
        </w:rPr>
      </w:pPr>
      <w:r w:rsidRPr="00FB1715">
        <w:rPr>
          <w:rFonts w:ascii="Arial" w:hAnsi="Arial" w:cs="Arial"/>
          <w:b/>
          <w:bCs/>
          <w:sz w:val="28"/>
          <w:szCs w:val="28"/>
        </w:rPr>
        <w:t>S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WOT</w:t>
      </w:r>
      <w:r w:rsidR="006166BD" w:rsidRPr="00FB1715">
        <w:rPr>
          <w:rFonts w:ascii="Arial" w:hAnsi="Arial" w:cs="Arial"/>
          <w:b/>
          <w:bCs/>
          <w:spacing w:val="69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ANALIZA</w:t>
      </w:r>
      <w:r w:rsidR="006166BD" w:rsidRPr="00FB1715">
        <w:rPr>
          <w:rFonts w:ascii="Arial" w:hAnsi="Arial" w:cs="Arial"/>
          <w:b/>
          <w:bCs/>
          <w:spacing w:val="68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ZA</w:t>
      </w:r>
      <w:r w:rsidR="006166BD" w:rsidRPr="00FB1715">
        <w:rPr>
          <w:rFonts w:ascii="Arial" w:hAnsi="Arial" w:cs="Arial"/>
          <w:b/>
          <w:bCs/>
          <w:spacing w:val="68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OBLAST</w:t>
      </w:r>
      <w:r w:rsidR="006166BD" w:rsidRPr="00FB1715">
        <w:rPr>
          <w:rFonts w:ascii="Arial" w:hAnsi="Arial" w:cs="Arial"/>
          <w:b/>
          <w:bCs/>
          <w:spacing w:val="69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NIR-A</w:t>
      </w:r>
      <w:r w:rsidR="006166BD" w:rsidRPr="00FB1715">
        <w:rPr>
          <w:rFonts w:ascii="Arial" w:hAnsi="Arial" w:cs="Arial"/>
          <w:b/>
          <w:bCs/>
          <w:spacing w:val="68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I</w:t>
      </w:r>
      <w:r w:rsidR="006166BD" w:rsidRPr="00FB1715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M</w:t>
      </w:r>
      <w:r w:rsidR="006166BD" w:rsidRPr="00FB1715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="006166BD" w:rsidRPr="00FB1715">
        <w:rPr>
          <w:rFonts w:ascii="Arial" w:hAnsi="Arial" w:cs="Arial"/>
          <w:b/>
          <w:bCs/>
          <w:sz w:val="28"/>
          <w:szCs w:val="28"/>
        </w:rPr>
        <w:t>ĐUNARODNE SARADNJE</w:t>
      </w:r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F75837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75837" w:rsidRDefault="00F75837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F75837" w:rsidRPr="005E5EAD" w:rsidRDefault="00F75837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F75837" w:rsidRPr="005E5EAD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F75837" w:rsidRPr="005E5EAD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F75837" w:rsidRPr="005E5EAD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F75837" w:rsidRPr="005E5EAD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F75837" w:rsidRPr="005E5EAD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F75837" w:rsidRPr="005E5EAD" w:rsidRDefault="00F75837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F75837" w:rsidRDefault="00F75837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F75837" w:rsidRPr="003B50B8" w:rsidRDefault="00F75837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75837" w:rsidRDefault="00F75837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F75837" w:rsidRPr="005E5EAD" w:rsidRDefault="00F75837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F75837" w:rsidRPr="00D462A5" w:rsidRDefault="00F75837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F75837" w:rsidRPr="005E5EAD" w:rsidRDefault="00F75837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F75837" w:rsidRPr="005E5EAD" w:rsidRDefault="00F75837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F75837" w:rsidRPr="00D462A5" w:rsidRDefault="00F75837" w:rsidP="000152C5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F75837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F75837" w:rsidRDefault="00F75837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potpisanih sporazuma svih OJ</w:t>
            </w:r>
          </w:p>
          <w:p w:rsidR="00F75837" w:rsidRPr="003B50B8" w:rsidRDefault="00F75837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75837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75837" w:rsidRPr="00D462A5" w:rsidRDefault="00F75837" w:rsidP="000152C5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F75837" w:rsidRPr="003B50B8" w:rsidRDefault="00F75837" w:rsidP="000152C5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F75837" w:rsidRDefault="00F75837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F75837" w:rsidRDefault="00F75837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F75837" w:rsidRPr="003B50B8" w:rsidRDefault="00F75837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F75837" w:rsidRPr="003B50B8" w:rsidRDefault="00F75837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F75837" w:rsidRDefault="00F75837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F75837" w:rsidRPr="00EF011F" w:rsidRDefault="00F75837" w:rsidP="00EF011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</w:tc>
        <w:tc>
          <w:tcPr>
            <w:tcW w:w="4619" w:type="dxa"/>
          </w:tcPr>
          <w:p w:rsidR="00F75837" w:rsidRDefault="00F75837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F75837" w:rsidRPr="003B50B8" w:rsidRDefault="00F75837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5837" w:rsidRPr="00FA3F85" w:rsidRDefault="00F75837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F75837" w:rsidRPr="00FA3F85" w:rsidRDefault="00F75837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F75837" w:rsidRDefault="00F75837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F75837" w:rsidRDefault="00F75837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F75837" w:rsidRDefault="00F75837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F75837" w:rsidRPr="00EF011F" w:rsidRDefault="00F75837" w:rsidP="00EF011F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</w:tc>
      </w:tr>
    </w:tbl>
    <w:p w:rsidR="00335C56" w:rsidRPr="00805435" w:rsidRDefault="00805435" w:rsidP="00DB22C3">
      <w:pPr>
        <w:pStyle w:val="Heading1"/>
        <w:numPr>
          <w:ilvl w:val="0"/>
          <w:numId w:val="0"/>
        </w:numPr>
        <w:ind w:left="432" w:hanging="432"/>
      </w:pPr>
      <w:bookmarkStart w:id="15" w:name="_Toc158115595"/>
      <w:r w:rsidRPr="00805435">
        <w:lastRenderedPageBreak/>
        <w:t>ZAKLJ</w:t>
      </w:r>
      <w:r w:rsidR="000E62BE" w:rsidRPr="00805435">
        <w:t>UČCI I PREPORUKE</w:t>
      </w:r>
      <w:bookmarkEnd w:id="15"/>
    </w:p>
    <w:p w:rsidR="00805435" w:rsidRPr="007A7479" w:rsidRDefault="00805435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75837" w:rsidRPr="00465A62" w:rsidRDefault="00F75837" w:rsidP="00F75837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>U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F75837" w:rsidRPr="00465A62" w:rsidRDefault="00F75837" w:rsidP="00F75837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F75837" w:rsidRPr="00A519A0" w:rsidRDefault="00F75837" w:rsidP="00F75837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F75837" w:rsidRPr="00A519A0" w:rsidRDefault="00F75837" w:rsidP="00DB22C3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Potaknite interdisciplinarno učenje: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</w:t>
      </w:r>
      <w:r w:rsidR="00DB22C3">
        <w:rPr>
          <w:rFonts w:ascii="Arial" w:eastAsiaTheme="minorHAnsi" w:hAnsi="Arial" w:cs="Arial"/>
          <w:spacing w:val="6"/>
          <w:lang w:eastAsia="en-US"/>
        </w:rPr>
        <w:t>ds</w:t>
      </w:r>
      <w:r w:rsidRPr="00A519A0">
        <w:rPr>
          <w:rFonts w:ascii="Arial" w:eastAsiaTheme="minorHAnsi" w:hAnsi="Arial" w:cs="Arial"/>
          <w:spacing w:val="6"/>
          <w:lang w:eastAsia="en-US"/>
        </w:rPr>
        <w:t>taknite interdisciplinarno učenje stvaranjem mogućnosti za studente da istražuju različite akademske discipline. Podstiču</w:t>
      </w:r>
      <w:r w:rsidR="00DB22C3">
        <w:rPr>
          <w:rFonts w:ascii="Arial" w:eastAsiaTheme="minorHAnsi" w:hAnsi="Arial" w:cs="Arial"/>
          <w:spacing w:val="6"/>
          <w:lang w:eastAsia="en-US"/>
        </w:rPr>
        <w:t>ći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 w:rsidR="00DB22C3">
        <w:rPr>
          <w:rFonts w:ascii="Arial" w:eastAsiaTheme="minorHAnsi" w:hAnsi="Arial" w:cs="Arial"/>
          <w:spacing w:val="6"/>
          <w:lang w:eastAsia="en-US"/>
        </w:rPr>
        <w:t>j</w:t>
      </w:r>
      <w:r w:rsidRPr="00A519A0"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 w:rsidR="00DB22C3">
        <w:rPr>
          <w:rFonts w:ascii="Arial" w:eastAsiaTheme="minorHAnsi" w:hAnsi="Arial" w:cs="Arial"/>
          <w:spacing w:val="6"/>
          <w:lang w:eastAsia="en-US"/>
        </w:rPr>
        <w:t>ij</w:t>
      </w:r>
      <w:r w:rsidRPr="00A519A0">
        <w:rPr>
          <w:rFonts w:ascii="Arial" w:eastAsiaTheme="minorHAnsi" w:hAnsi="Arial" w:cs="Arial"/>
          <w:spacing w:val="6"/>
          <w:lang w:eastAsia="en-US"/>
        </w:rPr>
        <w:t>eta.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lastRenderedPageBreak/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za razmjenu ideja, inovativne izazove i kolaborativne projekte koji doprinose reputaciji univerziteta kao centra kreativnosti.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F75837" w:rsidRPr="00A519A0" w:rsidRDefault="00F75837" w:rsidP="00F75837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5909F9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</w:p>
    <w:p w:rsidR="00335C56" w:rsidRPr="007A7479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7" w:rsidRDefault="00856257" w:rsidP="00D31783">
      <w:r>
        <w:separator/>
      </w:r>
    </w:p>
  </w:endnote>
  <w:endnote w:type="continuationSeparator" w:id="0">
    <w:p w:rsidR="00856257" w:rsidRDefault="0085625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856257" w:rsidRDefault="00856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257" w:rsidRDefault="0085625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7" w:rsidRDefault="00856257" w:rsidP="00D31783">
      <w:r>
        <w:separator/>
      </w:r>
    </w:p>
  </w:footnote>
  <w:footnote w:type="continuationSeparator" w:id="0">
    <w:p w:rsidR="00856257" w:rsidRDefault="0085625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7" w:rsidRDefault="004F3AA5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856257" w:rsidRDefault="0085625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856257" w:rsidRDefault="0085625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856257" w:rsidRDefault="0085625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9A1DF9"/>
    <w:multiLevelType w:val="hybridMultilevel"/>
    <w:tmpl w:val="41BAFBDE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7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76A63"/>
    <w:multiLevelType w:val="hybridMultilevel"/>
    <w:tmpl w:val="669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2B505FCC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12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4CB616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27"/>
  </w:num>
  <w:num w:numId="7">
    <w:abstractNumId w:val="5"/>
  </w:num>
  <w:num w:numId="8">
    <w:abstractNumId w:val="0"/>
  </w:num>
  <w:num w:numId="9">
    <w:abstractNumId w:val="19"/>
  </w:num>
  <w:num w:numId="10">
    <w:abstractNumId w:val="4"/>
  </w:num>
  <w:num w:numId="11">
    <w:abstractNumId w:val="10"/>
  </w:num>
  <w:num w:numId="12">
    <w:abstractNumId w:val="17"/>
  </w:num>
  <w:num w:numId="13">
    <w:abstractNumId w:val="24"/>
  </w:num>
  <w:num w:numId="14">
    <w:abstractNumId w:val="20"/>
  </w:num>
  <w:num w:numId="15">
    <w:abstractNumId w:val="25"/>
  </w:num>
  <w:num w:numId="16">
    <w:abstractNumId w:val="13"/>
  </w:num>
  <w:num w:numId="17">
    <w:abstractNumId w:val="23"/>
  </w:num>
  <w:num w:numId="18">
    <w:abstractNumId w:val="15"/>
  </w:num>
  <w:num w:numId="19">
    <w:abstractNumId w:val="21"/>
  </w:num>
  <w:num w:numId="20">
    <w:abstractNumId w:val="14"/>
  </w:num>
  <w:num w:numId="21">
    <w:abstractNumId w:val="7"/>
  </w:num>
  <w:num w:numId="22">
    <w:abstractNumId w:val="11"/>
  </w:num>
  <w:num w:numId="23">
    <w:abstractNumId w:val="26"/>
  </w:num>
  <w:num w:numId="24">
    <w:abstractNumId w:val="12"/>
  </w:num>
  <w:num w:numId="25">
    <w:abstractNumId w:val="28"/>
  </w:num>
  <w:num w:numId="26">
    <w:abstractNumId w:val="8"/>
  </w:num>
  <w:num w:numId="27">
    <w:abstractNumId w:val="18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9" type="connector" idref="#_x0000_s2051"/>
        <o:r id="V:Rule10" type="connector" idref="#_x0000_s2054"/>
        <o:r id="V:Rule11" type="connector" idref="#_x0000_s2059"/>
        <o:r id="V:Rule12" type="connector" idref="#_x0000_s2061"/>
        <o:r id="V:Rule13" type="connector" idref="#_x0000_s2060"/>
        <o:r id="V:Rule14" type="connector" idref="#_x0000_s2053"/>
        <o:r id="V:Rule15" type="connector" idref="#_x0000_s2058"/>
        <o:r id="V:Rule1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37E0"/>
    <w:rsid w:val="00034AEE"/>
    <w:rsid w:val="00041698"/>
    <w:rsid w:val="00052760"/>
    <w:rsid w:val="00055BF6"/>
    <w:rsid w:val="00064032"/>
    <w:rsid w:val="00075715"/>
    <w:rsid w:val="00084D54"/>
    <w:rsid w:val="0009084B"/>
    <w:rsid w:val="00091BFD"/>
    <w:rsid w:val="000954A5"/>
    <w:rsid w:val="000A674E"/>
    <w:rsid w:val="000B1CF2"/>
    <w:rsid w:val="000C391D"/>
    <w:rsid w:val="000C41CD"/>
    <w:rsid w:val="000C69A4"/>
    <w:rsid w:val="000D42EE"/>
    <w:rsid w:val="000E3151"/>
    <w:rsid w:val="000E62BE"/>
    <w:rsid w:val="000F1CA6"/>
    <w:rsid w:val="000F40C3"/>
    <w:rsid w:val="000F4297"/>
    <w:rsid w:val="000F53B6"/>
    <w:rsid w:val="000F61F1"/>
    <w:rsid w:val="00103EB0"/>
    <w:rsid w:val="001163FF"/>
    <w:rsid w:val="001306A7"/>
    <w:rsid w:val="00131BB0"/>
    <w:rsid w:val="00132064"/>
    <w:rsid w:val="0014604A"/>
    <w:rsid w:val="00150F34"/>
    <w:rsid w:val="00151604"/>
    <w:rsid w:val="00151E61"/>
    <w:rsid w:val="00151FA2"/>
    <w:rsid w:val="0015306C"/>
    <w:rsid w:val="0017083D"/>
    <w:rsid w:val="00182691"/>
    <w:rsid w:val="00194D38"/>
    <w:rsid w:val="00196B19"/>
    <w:rsid w:val="001A3282"/>
    <w:rsid w:val="001B4E3F"/>
    <w:rsid w:val="001B770A"/>
    <w:rsid w:val="001C6929"/>
    <w:rsid w:val="001C7E81"/>
    <w:rsid w:val="001D72D6"/>
    <w:rsid w:val="001E6773"/>
    <w:rsid w:val="001F0FCB"/>
    <w:rsid w:val="001F6499"/>
    <w:rsid w:val="00203871"/>
    <w:rsid w:val="00205958"/>
    <w:rsid w:val="00211D9A"/>
    <w:rsid w:val="002209ED"/>
    <w:rsid w:val="00223A03"/>
    <w:rsid w:val="00225C9F"/>
    <w:rsid w:val="00233709"/>
    <w:rsid w:val="002349EC"/>
    <w:rsid w:val="00236EDF"/>
    <w:rsid w:val="002412E1"/>
    <w:rsid w:val="0024656C"/>
    <w:rsid w:val="0024788F"/>
    <w:rsid w:val="002542DD"/>
    <w:rsid w:val="00264446"/>
    <w:rsid w:val="00266BDA"/>
    <w:rsid w:val="00272C85"/>
    <w:rsid w:val="00281A21"/>
    <w:rsid w:val="0029764D"/>
    <w:rsid w:val="002A3744"/>
    <w:rsid w:val="002C1467"/>
    <w:rsid w:val="002C5329"/>
    <w:rsid w:val="002E16B4"/>
    <w:rsid w:val="002E4CAC"/>
    <w:rsid w:val="002F65D9"/>
    <w:rsid w:val="003023D4"/>
    <w:rsid w:val="00310B4A"/>
    <w:rsid w:val="00314A7B"/>
    <w:rsid w:val="00317593"/>
    <w:rsid w:val="00323EC6"/>
    <w:rsid w:val="00324F6D"/>
    <w:rsid w:val="00325E23"/>
    <w:rsid w:val="00335C56"/>
    <w:rsid w:val="00335DB0"/>
    <w:rsid w:val="0033797C"/>
    <w:rsid w:val="003412C0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8745A"/>
    <w:rsid w:val="00394F72"/>
    <w:rsid w:val="0039624B"/>
    <w:rsid w:val="003A0A4F"/>
    <w:rsid w:val="003A15C1"/>
    <w:rsid w:val="003B50B8"/>
    <w:rsid w:val="003B675B"/>
    <w:rsid w:val="003C24DC"/>
    <w:rsid w:val="003D7B29"/>
    <w:rsid w:val="003E03D6"/>
    <w:rsid w:val="003E4A3C"/>
    <w:rsid w:val="003E64BA"/>
    <w:rsid w:val="003F7E8C"/>
    <w:rsid w:val="0040344F"/>
    <w:rsid w:val="0041212F"/>
    <w:rsid w:val="0041298E"/>
    <w:rsid w:val="00413B0E"/>
    <w:rsid w:val="004304B1"/>
    <w:rsid w:val="00441946"/>
    <w:rsid w:val="00443749"/>
    <w:rsid w:val="00451A6D"/>
    <w:rsid w:val="00452022"/>
    <w:rsid w:val="004619CB"/>
    <w:rsid w:val="0048107B"/>
    <w:rsid w:val="00483591"/>
    <w:rsid w:val="00495E9F"/>
    <w:rsid w:val="004A5F13"/>
    <w:rsid w:val="004B3C90"/>
    <w:rsid w:val="004B608B"/>
    <w:rsid w:val="004B7A37"/>
    <w:rsid w:val="004C50A9"/>
    <w:rsid w:val="004D28FF"/>
    <w:rsid w:val="004E39F7"/>
    <w:rsid w:val="004E5348"/>
    <w:rsid w:val="004F3038"/>
    <w:rsid w:val="004F3AA5"/>
    <w:rsid w:val="0050195C"/>
    <w:rsid w:val="00504134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652B"/>
    <w:rsid w:val="00587B27"/>
    <w:rsid w:val="005909F9"/>
    <w:rsid w:val="00591564"/>
    <w:rsid w:val="00594B10"/>
    <w:rsid w:val="005A01A0"/>
    <w:rsid w:val="005A33A1"/>
    <w:rsid w:val="005A69F2"/>
    <w:rsid w:val="005B7F22"/>
    <w:rsid w:val="005E4568"/>
    <w:rsid w:val="005E5EAD"/>
    <w:rsid w:val="005E7E0D"/>
    <w:rsid w:val="005F05D3"/>
    <w:rsid w:val="00600E59"/>
    <w:rsid w:val="00614859"/>
    <w:rsid w:val="006166BD"/>
    <w:rsid w:val="00617F31"/>
    <w:rsid w:val="006217A4"/>
    <w:rsid w:val="006250D1"/>
    <w:rsid w:val="00632D71"/>
    <w:rsid w:val="00633B93"/>
    <w:rsid w:val="00643ABC"/>
    <w:rsid w:val="0064790A"/>
    <w:rsid w:val="00650053"/>
    <w:rsid w:val="00651888"/>
    <w:rsid w:val="00654F88"/>
    <w:rsid w:val="006836A1"/>
    <w:rsid w:val="00690522"/>
    <w:rsid w:val="00691FAD"/>
    <w:rsid w:val="006A50F2"/>
    <w:rsid w:val="006B0F6A"/>
    <w:rsid w:val="006D0AB9"/>
    <w:rsid w:val="006E0D56"/>
    <w:rsid w:val="006F2497"/>
    <w:rsid w:val="00703CD9"/>
    <w:rsid w:val="00713113"/>
    <w:rsid w:val="007271AF"/>
    <w:rsid w:val="0075598F"/>
    <w:rsid w:val="00766B7E"/>
    <w:rsid w:val="00767EFB"/>
    <w:rsid w:val="00774EB2"/>
    <w:rsid w:val="0078606C"/>
    <w:rsid w:val="00790C6D"/>
    <w:rsid w:val="0079146C"/>
    <w:rsid w:val="00796292"/>
    <w:rsid w:val="00796527"/>
    <w:rsid w:val="00797517"/>
    <w:rsid w:val="007979F4"/>
    <w:rsid w:val="00797C18"/>
    <w:rsid w:val="007A59DB"/>
    <w:rsid w:val="007A5A38"/>
    <w:rsid w:val="007A7479"/>
    <w:rsid w:val="007C2184"/>
    <w:rsid w:val="007D7A16"/>
    <w:rsid w:val="007E0115"/>
    <w:rsid w:val="007F1186"/>
    <w:rsid w:val="007F2545"/>
    <w:rsid w:val="007F3796"/>
    <w:rsid w:val="00805435"/>
    <w:rsid w:val="00805B55"/>
    <w:rsid w:val="00812809"/>
    <w:rsid w:val="0082050E"/>
    <w:rsid w:val="008364A8"/>
    <w:rsid w:val="00840E5B"/>
    <w:rsid w:val="008417F8"/>
    <w:rsid w:val="00844FC7"/>
    <w:rsid w:val="00856257"/>
    <w:rsid w:val="00873F0D"/>
    <w:rsid w:val="008776FA"/>
    <w:rsid w:val="008917B0"/>
    <w:rsid w:val="00893F70"/>
    <w:rsid w:val="00895FD7"/>
    <w:rsid w:val="008B6007"/>
    <w:rsid w:val="008C0324"/>
    <w:rsid w:val="008C7663"/>
    <w:rsid w:val="008D616C"/>
    <w:rsid w:val="008D74A9"/>
    <w:rsid w:val="008E41FC"/>
    <w:rsid w:val="008E7977"/>
    <w:rsid w:val="008F074D"/>
    <w:rsid w:val="008F56F6"/>
    <w:rsid w:val="00904980"/>
    <w:rsid w:val="00907611"/>
    <w:rsid w:val="00915599"/>
    <w:rsid w:val="00915A94"/>
    <w:rsid w:val="00925DFA"/>
    <w:rsid w:val="009317D7"/>
    <w:rsid w:val="0093301C"/>
    <w:rsid w:val="00936326"/>
    <w:rsid w:val="00944B43"/>
    <w:rsid w:val="00952B2F"/>
    <w:rsid w:val="00960C18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585"/>
    <w:rsid w:val="009B46ED"/>
    <w:rsid w:val="009B5917"/>
    <w:rsid w:val="009C1766"/>
    <w:rsid w:val="009C385A"/>
    <w:rsid w:val="009C609A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4665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3921"/>
    <w:rsid w:val="00A9518E"/>
    <w:rsid w:val="00AA1E79"/>
    <w:rsid w:val="00AC09F5"/>
    <w:rsid w:val="00AC7248"/>
    <w:rsid w:val="00AD2746"/>
    <w:rsid w:val="00AD3779"/>
    <w:rsid w:val="00AD714F"/>
    <w:rsid w:val="00AE191F"/>
    <w:rsid w:val="00AE616C"/>
    <w:rsid w:val="00AF5AD8"/>
    <w:rsid w:val="00B23B54"/>
    <w:rsid w:val="00B33FAE"/>
    <w:rsid w:val="00B35A5B"/>
    <w:rsid w:val="00B4291E"/>
    <w:rsid w:val="00B42EB3"/>
    <w:rsid w:val="00B43801"/>
    <w:rsid w:val="00B5781F"/>
    <w:rsid w:val="00B60B5C"/>
    <w:rsid w:val="00B612EC"/>
    <w:rsid w:val="00B63BD5"/>
    <w:rsid w:val="00B75834"/>
    <w:rsid w:val="00B857E7"/>
    <w:rsid w:val="00B95D18"/>
    <w:rsid w:val="00B960F5"/>
    <w:rsid w:val="00B97240"/>
    <w:rsid w:val="00BA1A7F"/>
    <w:rsid w:val="00BA1AA8"/>
    <w:rsid w:val="00BB76BC"/>
    <w:rsid w:val="00BC03C0"/>
    <w:rsid w:val="00BC47AE"/>
    <w:rsid w:val="00BD231E"/>
    <w:rsid w:val="00BD654E"/>
    <w:rsid w:val="00BF60C4"/>
    <w:rsid w:val="00BF7145"/>
    <w:rsid w:val="00C03AAA"/>
    <w:rsid w:val="00C07D36"/>
    <w:rsid w:val="00C1493D"/>
    <w:rsid w:val="00C21E69"/>
    <w:rsid w:val="00C256E2"/>
    <w:rsid w:val="00C272EC"/>
    <w:rsid w:val="00C33956"/>
    <w:rsid w:val="00C35EDF"/>
    <w:rsid w:val="00C37A75"/>
    <w:rsid w:val="00C44D6A"/>
    <w:rsid w:val="00C46F14"/>
    <w:rsid w:val="00C5507F"/>
    <w:rsid w:val="00C624F4"/>
    <w:rsid w:val="00C65CEA"/>
    <w:rsid w:val="00C7465F"/>
    <w:rsid w:val="00C80F05"/>
    <w:rsid w:val="00C83707"/>
    <w:rsid w:val="00C838B0"/>
    <w:rsid w:val="00C8675F"/>
    <w:rsid w:val="00C8786C"/>
    <w:rsid w:val="00C965D9"/>
    <w:rsid w:val="00CA2CF3"/>
    <w:rsid w:val="00CA3C33"/>
    <w:rsid w:val="00CB2DAD"/>
    <w:rsid w:val="00CC274A"/>
    <w:rsid w:val="00CC2BA8"/>
    <w:rsid w:val="00CC35AB"/>
    <w:rsid w:val="00CC6334"/>
    <w:rsid w:val="00CD2831"/>
    <w:rsid w:val="00CE444F"/>
    <w:rsid w:val="00CE4744"/>
    <w:rsid w:val="00D04BC8"/>
    <w:rsid w:val="00D31783"/>
    <w:rsid w:val="00D35FEA"/>
    <w:rsid w:val="00D360B0"/>
    <w:rsid w:val="00D50F7C"/>
    <w:rsid w:val="00D61079"/>
    <w:rsid w:val="00D7074E"/>
    <w:rsid w:val="00D75C1C"/>
    <w:rsid w:val="00D77500"/>
    <w:rsid w:val="00D77549"/>
    <w:rsid w:val="00DA21C9"/>
    <w:rsid w:val="00DB22C3"/>
    <w:rsid w:val="00DB5726"/>
    <w:rsid w:val="00DB7F00"/>
    <w:rsid w:val="00DC2147"/>
    <w:rsid w:val="00DC298F"/>
    <w:rsid w:val="00DC30A0"/>
    <w:rsid w:val="00DC4E59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7D46"/>
    <w:rsid w:val="00E31107"/>
    <w:rsid w:val="00E4120B"/>
    <w:rsid w:val="00E73D40"/>
    <w:rsid w:val="00E77BA9"/>
    <w:rsid w:val="00EA382C"/>
    <w:rsid w:val="00EC099B"/>
    <w:rsid w:val="00ED0F03"/>
    <w:rsid w:val="00ED483C"/>
    <w:rsid w:val="00EE0159"/>
    <w:rsid w:val="00EF011F"/>
    <w:rsid w:val="00F075F1"/>
    <w:rsid w:val="00F10CEC"/>
    <w:rsid w:val="00F121E7"/>
    <w:rsid w:val="00F1275F"/>
    <w:rsid w:val="00F12828"/>
    <w:rsid w:val="00F37A84"/>
    <w:rsid w:val="00F51AFA"/>
    <w:rsid w:val="00F52321"/>
    <w:rsid w:val="00F74097"/>
    <w:rsid w:val="00F75837"/>
    <w:rsid w:val="00F81AE5"/>
    <w:rsid w:val="00F83D12"/>
    <w:rsid w:val="00F8585E"/>
    <w:rsid w:val="00F9439B"/>
    <w:rsid w:val="00F97994"/>
    <w:rsid w:val="00F97C36"/>
    <w:rsid w:val="00FA4256"/>
    <w:rsid w:val="00FB1715"/>
    <w:rsid w:val="00FB673E"/>
    <w:rsid w:val="00FC5EE5"/>
    <w:rsid w:val="00FC6A20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B2F6DCE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EF011F"/>
    <w:pPr>
      <w:keepNext/>
      <w:keepLines/>
      <w:numPr>
        <w:numId w:val="27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EF011F"/>
    <w:pPr>
      <w:numPr>
        <w:ilvl w:val="1"/>
        <w:numId w:val="27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11F"/>
    <w:pPr>
      <w:keepNext/>
      <w:keepLines/>
      <w:numPr>
        <w:ilvl w:val="2"/>
        <w:numId w:val="2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11F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11F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11F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11F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11F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11F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EF011F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F011F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F75837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011F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1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11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1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B22C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B22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22C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22C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2A8-40E5-AE31-D2C2AB66C9E5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2A8-40E5-AE31-D2C2AB66C9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PFT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A8-40E5-AE31-D2C2AB66C9E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CE9-4A87-B12E-88F673CE5FE4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CE9-4A87-B12E-88F673CE5F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PFT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E9-4A87-B12E-88F673CE5FE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PFT</c:v>
                </c:pt>
                <c:pt idx="3">
                  <c:v>Broj autora PFT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3-4F49-AD18-99A0377F9F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PFT</c:v>
                </c:pt>
                <c:pt idx="3">
                  <c:v>Broj autora PFT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33-4F49-AD18-99A0377F9F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PFT</c:v>
                </c:pt>
                <c:pt idx="3">
                  <c:v>Broj autora PFT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33-4F49-AD18-99A0377F9F3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PFT</c:v>
                </c:pt>
                <c:pt idx="3">
                  <c:v>Broj autora PFT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6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4-499C-87C6-755079D2A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0633679"/>
        <c:axId val="1800639087"/>
      </c:barChart>
      <c:catAx>
        <c:axId val="180063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639087"/>
        <c:crosses val="autoZero"/>
        <c:auto val="1"/>
        <c:lblAlgn val="ctr"/>
        <c:lblOffset val="100"/>
        <c:noMultiLvlLbl val="0"/>
      </c:catAx>
      <c:valAx>
        <c:axId val="1800639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633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9349-9558-4B5A-8664-A0BDA0E0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3521</Words>
  <Characters>20070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70</cp:revision>
  <cp:lastPrinted>2014-10-17T11:56:00Z</cp:lastPrinted>
  <dcterms:created xsi:type="dcterms:W3CDTF">2016-10-05T11:03:00Z</dcterms:created>
  <dcterms:modified xsi:type="dcterms:W3CDTF">2024-02-13T11:42:00Z</dcterms:modified>
</cp:coreProperties>
</file>