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7D5E43">
        <w:rPr>
          <w:rFonts w:ascii="Times New Roman" w:hAnsi="Times New Roman"/>
          <w:sz w:val="24"/>
          <w:szCs w:val="24"/>
          <w:lang w:val="bs-Latn-BA"/>
        </w:rPr>
        <w:t>0</w:t>
      </w:r>
      <w:r w:rsidR="00190517">
        <w:rPr>
          <w:rFonts w:ascii="Times New Roman" w:hAnsi="Times New Roman"/>
          <w:sz w:val="24"/>
          <w:szCs w:val="24"/>
          <w:lang w:val="bs-Latn-BA"/>
        </w:rPr>
        <w:t>3-03/22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190517">
        <w:rPr>
          <w:rFonts w:ascii="Times New Roman" w:hAnsi="Times New Roman"/>
          <w:sz w:val="24"/>
          <w:szCs w:val="24"/>
        </w:rPr>
        <w:t>dana 19.03.2022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E21B3" w:rsidRPr="00ED15F5" w:rsidRDefault="00753E74" w:rsidP="001905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z</w:t>
      </w:r>
      <w:r w:rsidR="00190517" w:rsidRPr="00190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a izbor i napredovanje nastavnika u naučnonastavna zvanja Redovni profesor sa zanivanjem radnog odnosa i izbor saradnika u naučnonastavno zvanje Asistent na Ekonomskom fakultetu Travnik u Travniku,</w:t>
      </w:r>
      <w:r w:rsidR="00190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za izbor i napredovanje</w:t>
      </w:r>
      <w:r w:rsidR="00190517" w:rsidRPr="00190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nastavnika u naučnonastavno zvanje Vanredni profesor sa zanivanjem radnog odnosa i izbor saradnika u naučnonastavno zvanje Asistent na Fakultetu politehničkih nauka Travnik u Travniku</w:t>
      </w:r>
    </w:p>
    <w:p w:rsidR="007D5E43" w:rsidRDefault="007D5E43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383" w:rsidRDefault="00C34383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EKONOMSKI </w:t>
      </w:r>
      <w:r w:rsidRPr="001A1E0B">
        <w:rPr>
          <w:rFonts w:ascii="Times New Roman" w:eastAsia="Times New Roman" w:hAnsi="Times New Roman" w:cs="Times New Roman"/>
          <w:b/>
          <w:sz w:val="24"/>
          <w:szCs w:val="24"/>
        </w:rPr>
        <w:t>FAKULTET TRAVNIK</w:t>
      </w:r>
    </w:p>
    <w:p w:rsidR="00C34383" w:rsidRPr="00893874" w:rsidRDefault="00C34383" w:rsidP="00190517">
      <w:pPr>
        <w:spacing w:before="2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Redovni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profesor (zasnivanje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C34383" w:rsidRDefault="00C34383" w:rsidP="00190517">
      <w:pPr>
        <w:spacing w:after="0" w:line="240" w:lineRule="auto"/>
        <w:ind w:left="1872" w:hanging="18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9387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190517">
        <w:rPr>
          <w:rFonts w:ascii="Times New Roman" w:hAnsi="Times New Roman" w:cs="Times New Roman"/>
          <w:bCs/>
          <w:sz w:val="24"/>
          <w:szCs w:val="24"/>
        </w:rPr>
        <w:t>Menadžment i organizacija</w:t>
      </w:r>
      <w:r w:rsidRPr="00893874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, „</w:t>
      </w:r>
      <w:r w:rsidR="00190517">
        <w:rPr>
          <w:rFonts w:ascii="Times New Roman" w:hAnsi="Times New Roman" w:cs="Times New Roman"/>
          <w:bCs/>
          <w:sz w:val="24"/>
          <w:szCs w:val="24"/>
        </w:rPr>
        <w:t>Turizam</w:t>
      </w:r>
      <w:r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="00190517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190517">
        <w:rPr>
          <w:rFonts w:ascii="Times New Roman" w:hAnsi="Times New Roman" w:cs="Times New Roman"/>
          <w:bCs/>
          <w:sz w:val="24"/>
          <w:szCs w:val="24"/>
        </w:rPr>
        <w:t>Ekonomska teorija i politika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:rsidR="00C34383" w:rsidRDefault="00C34383" w:rsidP="00190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83" w:rsidRDefault="00190517" w:rsidP="001905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Saradnik </w:t>
      </w:r>
      <w:r w:rsidR="00C34383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naučnonastavno zvanje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Asistent</w:t>
      </w:r>
      <w:r w:rsidR="00C34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C34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izbor</w:t>
      </w:r>
      <w:r w:rsidR="00C34383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34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 zasnivanja</w:t>
      </w:r>
      <w:r w:rsidR="00C34383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radnog odnosa)</w:t>
      </w:r>
    </w:p>
    <w:p w:rsidR="00C34383" w:rsidRPr="00893874" w:rsidRDefault="00C34383" w:rsidP="001905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4383" w:rsidRDefault="00C34383" w:rsidP="00190517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93874">
        <w:rPr>
          <w:rStyle w:val="Strong"/>
          <w:rFonts w:ascii="Times New Roman" w:hAnsi="Times New Roman" w:cs="Times New Roman"/>
          <w:b w:val="0"/>
          <w:sz w:val="24"/>
          <w:szCs w:val="24"/>
        </w:rPr>
        <w:t>Uža naučna oblast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Pr="0089387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„</w:t>
      </w:r>
      <w:r w:rsidR="00190517">
        <w:rPr>
          <w:rStyle w:val="Strong"/>
          <w:rFonts w:ascii="Times New Roman" w:hAnsi="Times New Roman" w:cs="Times New Roman"/>
          <w:b w:val="0"/>
          <w:sz w:val="24"/>
          <w:szCs w:val="24"/>
        </w:rPr>
        <w:t>Kvantitativna ekonomija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</w:p>
    <w:p w:rsidR="00C34383" w:rsidRDefault="00C34383" w:rsidP="00190517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C34383" w:rsidP="00190517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7705D5" w:rsidP="001905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</w:p>
    <w:p w:rsidR="00C34383" w:rsidRDefault="007705D5" w:rsidP="001905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190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Vanredni profesor </w:t>
      </w:r>
      <w:r w:rsidR="00E9671B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7D5E43" w:rsidRPr="00C34383" w:rsidRDefault="007D5E43" w:rsidP="001905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>Uža naučna oblast: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„</w:t>
      </w:r>
      <w:r w:rsidR="00190517">
        <w:rPr>
          <w:rFonts w:ascii="Times New Roman" w:eastAsia="Times New Roman" w:hAnsi="Times New Roman" w:cs="Times New Roman"/>
          <w:iCs/>
          <w:sz w:val="24"/>
          <w:szCs w:val="24"/>
        </w:rPr>
        <w:t>Mašinske konstrukcije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>“ i „</w:t>
      </w:r>
      <w:r w:rsidR="00190517">
        <w:rPr>
          <w:rFonts w:ascii="Times New Roman" w:eastAsia="Times New Roman" w:hAnsi="Times New Roman" w:cs="Times New Roman"/>
          <w:iCs/>
          <w:sz w:val="24"/>
          <w:szCs w:val="24"/>
        </w:rPr>
        <w:t>Proizvodne tehnologije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“ </w:t>
      </w:r>
    </w:p>
    <w:p w:rsidR="00361BE9" w:rsidRPr="00190517" w:rsidRDefault="007D5E43" w:rsidP="00190517">
      <w:pPr>
        <w:ind w:left="1008" w:hanging="10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>Predmeti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„</w:t>
      </w:r>
      <w:r w:rsidR="00190517">
        <w:rPr>
          <w:rFonts w:ascii="Times New Roman" w:eastAsia="Times New Roman" w:hAnsi="Times New Roman" w:cs="Times New Roman"/>
          <w:iCs/>
          <w:sz w:val="24"/>
          <w:szCs w:val="24"/>
        </w:rPr>
        <w:t>Prenosioci kretanja“, „Projektovanje pomoću računara“, „Mehanizmi“, „Dinamika“ 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„</w:t>
      </w:r>
      <w:r w:rsidR="00190517">
        <w:rPr>
          <w:rFonts w:ascii="Times New Roman" w:eastAsia="Times New Roman" w:hAnsi="Times New Roman" w:cs="Times New Roman"/>
          <w:iCs/>
          <w:sz w:val="24"/>
          <w:szCs w:val="24"/>
        </w:rPr>
        <w:t>Brza izrada prototipa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</w:p>
    <w:p w:rsidR="00190517" w:rsidRDefault="00190517" w:rsidP="001905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Saradnik </w:t>
      </w:r>
      <w:r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naučnonastavno zvanje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Asistent – izbor</w:t>
      </w:r>
      <w:r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 zasnivanja</w:t>
      </w:r>
      <w:r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radnog odnosa)</w:t>
      </w:r>
    </w:p>
    <w:p w:rsidR="00190517" w:rsidRPr="00893874" w:rsidRDefault="00190517" w:rsidP="001905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0517" w:rsidRDefault="00190517" w:rsidP="001E671B">
      <w:pPr>
        <w:spacing w:after="0" w:line="240" w:lineRule="auto"/>
        <w:ind w:left="1008" w:hanging="10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Predmeti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Pr="0089387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Numeričke metode u inžinjerstvu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„</w:t>
      </w:r>
      <w:r w:rsidR="001E671B">
        <w:rPr>
          <w:rStyle w:val="Strong"/>
          <w:rFonts w:ascii="Times New Roman" w:hAnsi="Times New Roman" w:cs="Times New Roman"/>
          <w:b w:val="0"/>
          <w:sz w:val="24"/>
          <w:szCs w:val="24"/>
        </w:rPr>
        <w:t>Matematika II“, „Matematika III“ i „Linearna algebra i geometrija“</w:t>
      </w:r>
    </w:p>
    <w:p w:rsidR="00893874" w:rsidRPr="00893874" w:rsidRDefault="00893874" w:rsidP="00893874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93874" w:rsidRDefault="00893874" w:rsidP="00893874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93874" w:rsidRDefault="0089387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lastRenderedPageBreak/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oznavanje </w:t>
      </w:r>
      <w:r w:rsidR="00C343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ngleskog jezika;</w:t>
      </w:r>
    </w:p>
    <w:p w:rsidR="00E87970" w:rsidRDefault="00E87970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E967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1E671B">
        <w:rPr>
          <w:rFonts w:ascii="Times New Roman" w:eastAsia="Times New Roman" w:hAnsi="Times New Roman" w:cs="Times New Roman"/>
          <w:sz w:val="24"/>
          <w:szCs w:val="24"/>
          <w:lang w:val="en-US"/>
        </w:rPr>
        <w:t>21.03.2022</w:t>
      </w:r>
      <w:bookmarkStart w:id="0" w:name="_GoBack"/>
      <w:bookmarkEnd w:id="0"/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0517"/>
    <w:rsid w:val="00193EEA"/>
    <w:rsid w:val="001A1E0B"/>
    <w:rsid w:val="001A4148"/>
    <w:rsid w:val="001D13C0"/>
    <w:rsid w:val="001E671B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9313A"/>
    <w:rsid w:val="003C2A9A"/>
    <w:rsid w:val="003D3FA2"/>
    <w:rsid w:val="004111F7"/>
    <w:rsid w:val="00441D01"/>
    <w:rsid w:val="00471343"/>
    <w:rsid w:val="004738D6"/>
    <w:rsid w:val="00485A26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C062A3"/>
    <w:rsid w:val="00C15257"/>
    <w:rsid w:val="00C30330"/>
    <w:rsid w:val="00C34383"/>
    <w:rsid w:val="00C50628"/>
    <w:rsid w:val="00C6403D"/>
    <w:rsid w:val="00C75FE8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E1D8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12</cp:revision>
  <cp:lastPrinted>2020-07-27T11:44:00Z</cp:lastPrinted>
  <dcterms:created xsi:type="dcterms:W3CDTF">2020-07-27T07:19:00Z</dcterms:created>
  <dcterms:modified xsi:type="dcterms:W3CDTF">2022-03-21T11:31:00Z</dcterms:modified>
</cp:coreProperties>
</file>