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pct15" w:color="auto" w:fill="auto"/>
        <w:tblLook w:val="04A0"/>
      </w:tblPr>
      <w:tblGrid>
        <w:gridCol w:w="9288"/>
      </w:tblGrid>
      <w:tr w:rsidR="002D2AD7" w:rsidRPr="002C4775" w:rsidTr="002D2AD7">
        <w:tc>
          <w:tcPr>
            <w:tcW w:w="9288" w:type="dxa"/>
            <w:shd w:val="pct15" w:color="auto" w:fill="auto"/>
          </w:tcPr>
          <w:p w:rsidR="002D2AD7" w:rsidRPr="002C4775" w:rsidRDefault="002D2AD7" w:rsidP="007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 xml:space="preserve">IUT ERASMUS+ COURSES, ENGLISH – </w:t>
            </w:r>
          </w:p>
        </w:tc>
      </w:tr>
    </w:tbl>
    <w:p w:rsidR="00F203FF" w:rsidRPr="002C4775" w:rsidRDefault="00F203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6"/>
        <w:gridCol w:w="2347"/>
        <w:gridCol w:w="705"/>
        <w:gridCol w:w="1945"/>
        <w:gridCol w:w="424"/>
        <w:gridCol w:w="2686"/>
        <w:gridCol w:w="705"/>
      </w:tblGrid>
      <w:tr w:rsidR="002D2AD7" w:rsidRPr="002C4775" w:rsidTr="00737B6C">
        <w:tc>
          <w:tcPr>
            <w:tcW w:w="3528" w:type="dxa"/>
            <w:gridSpan w:val="3"/>
          </w:tcPr>
          <w:p w:rsidR="002D2AD7" w:rsidRPr="002C4775" w:rsidRDefault="002C4775" w:rsidP="002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2016 autumn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D2AD7" w:rsidRPr="002C4775" w:rsidRDefault="002D2AD7" w:rsidP="002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3"/>
          </w:tcPr>
          <w:p w:rsidR="002D2AD7" w:rsidRPr="002C4775" w:rsidRDefault="002C4775" w:rsidP="002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2017 spring</w:t>
            </w:r>
          </w:p>
        </w:tc>
      </w:tr>
      <w:tr w:rsidR="002C4775" w:rsidRPr="002C4775" w:rsidTr="00737B6C">
        <w:tc>
          <w:tcPr>
            <w:tcW w:w="476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705" w:type="dxa"/>
          </w:tcPr>
          <w:p w:rsidR="002C4775" w:rsidRPr="002C4775" w:rsidRDefault="002C4775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705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</w:tr>
      <w:tr w:rsidR="002C4775" w:rsidRPr="002C4775" w:rsidTr="00737B6C">
        <w:tc>
          <w:tcPr>
            <w:tcW w:w="47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Financial markets and institutions</w:t>
            </w:r>
          </w:p>
        </w:tc>
        <w:tc>
          <w:tcPr>
            <w:tcW w:w="705" w:type="dxa"/>
          </w:tcPr>
          <w:p w:rsidR="002C4775" w:rsidRPr="002C4775" w:rsidRDefault="00D86B29" w:rsidP="00875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Financial markets and institutions</w:t>
            </w:r>
          </w:p>
        </w:tc>
        <w:tc>
          <w:tcPr>
            <w:tcW w:w="705" w:type="dxa"/>
          </w:tcPr>
          <w:p w:rsidR="002C4775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4775" w:rsidRPr="002C4775" w:rsidTr="00737B6C">
        <w:tc>
          <w:tcPr>
            <w:tcW w:w="476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 and Policy of the Balances</w:t>
            </w:r>
          </w:p>
        </w:tc>
        <w:tc>
          <w:tcPr>
            <w:tcW w:w="705" w:type="dxa"/>
          </w:tcPr>
          <w:p w:rsidR="002C4775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 and Policy of the Balances</w:t>
            </w:r>
          </w:p>
        </w:tc>
        <w:tc>
          <w:tcPr>
            <w:tcW w:w="705" w:type="dxa"/>
          </w:tcPr>
          <w:p w:rsidR="002C4775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4775" w:rsidRPr="002C4775" w:rsidTr="00737B6C">
        <w:tc>
          <w:tcPr>
            <w:tcW w:w="476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</w:p>
        </w:tc>
        <w:tc>
          <w:tcPr>
            <w:tcW w:w="705" w:type="dxa"/>
          </w:tcPr>
          <w:p w:rsidR="002C4775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</w:p>
        </w:tc>
        <w:tc>
          <w:tcPr>
            <w:tcW w:w="705" w:type="dxa"/>
          </w:tcPr>
          <w:p w:rsidR="002C4775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4775" w:rsidRPr="002C4775" w:rsidTr="00737B6C">
        <w:tc>
          <w:tcPr>
            <w:tcW w:w="476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Finanical Accounting</w:t>
            </w:r>
          </w:p>
        </w:tc>
        <w:tc>
          <w:tcPr>
            <w:tcW w:w="705" w:type="dxa"/>
          </w:tcPr>
          <w:p w:rsidR="002C4775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Finanical Accounting</w:t>
            </w:r>
          </w:p>
        </w:tc>
        <w:tc>
          <w:tcPr>
            <w:tcW w:w="705" w:type="dxa"/>
          </w:tcPr>
          <w:p w:rsidR="002C4775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4775" w:rsidRPr="002C4775" w:rsidTr="00737B6C">
        <w:tc>
          <w:tcPr>
            <w:tcW w:w="476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Management</w:t>
            </w:r>
          </w:p>
        </w:tc>
        <w:tc>
          <w:tcPr>
            <w:tcW w:w="705" w:type="dxa"/>
          </w:tcPr>
          <w:p w:rsidR="002C4775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Management</w:t>
            </w:r>
          </w:p>
        </w:tc>
        <w:tc>
          <w:tcPr>
            <w:tcW w:w="705" w:type="dxa"/>
          </w:tcPr>
          <w:p w:rsidR="002C4775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4775" w:rsidRPr="002C4775" w:rsidTr="00737B6C">
        <w:tc>
          <w:tcPr>
            <w:tcW w:w="476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 Law</w:t>
            </w:r>
          </w:p>
        </w:tc>
        <w:tc>
          <w:tcPr>
            <w:tcW w:w="705" w:type="dxa"/>
          </w:tcPr>
          <w:p w:rsidR="002C4775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 Law</w:t>
            </w:r>
          </w:p>
        </w:tc>
        <w:tc>
          <w:tcPr>
            <w:tcW w:w="705" w:type="dxa"/>
          </w:tcPr>
          <w:p w:rsidR="002C4775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4775" w:rsidRPr="002C4775" w:rsidTr="00737B6C">
        <w:tc>
          <w:tcPr>
            <w:tcW w:w="476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and Organization of the EU</w:t>
            </w:r>
          </w:p>
        </w:tc>
        <w:tc>
          <w:tcPr>
            <w:tcW w:w="705" w:type="dxa"/>
          </w:tcPr>
          <w:p w:rsidR="002C4775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and Organization of the EU</w:t>
            </w:r>
          </w:p>
        </w:tc>
        <w:tc>
          <w:tcPr>
            <w:tcW w:w="705" w:type="dxa"/>
          </w:tcPr>
          <w:p w:rsidR="002C4775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4775" w:rsidRPr="002C4775" w:rsidTr="00737B6C">
        <w:tc>
          <w:tcPr>
            <w:tcW w:w="476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7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Law</w:t>
            </w:r>
          </w:p>
        </w:tc>
        <w:tc>
          <w:tcPr>
            <w:tcW w:w="705" w:type="dxa"/>
          </w:tcPr>
          <w:p w:rsidR="002C4775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775" w:rsidRPr="002C4775" w:rsidRDefault="002C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6" w:type="dxa"/>
          </w:tcPr>
          <w:p w:rsidR="002C4775" w:rsidRPr="002C4775" w:rsidRDefault="002C4775" w:rsidP="0087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Law</w:t>
            </w:r>
          </w:p>
        </w:tc>
        <w:tc>
          <w:tcPr>
            <w:tcW w:w="705" w:type="dxa"/>
          </w:tcPr>
          <w:p w:rsidR="002C4775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B6C" w:rsidRPr="002C4775" w:rsidTr="00737B6C">
        <w:tc>
          <w:tcPr>
            <w:tcW w:w="476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7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Criminal Law</w:t>
            </w:r>
          </w:p>
        </w:tc>
        <w:tc>
          <w:tcPr>
            <w:tcW w:w="705" w:type="dxa"/>
          </w:tcPr>
          <w:p w:rsidR="00737B6C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6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Criminal Law</w:t>
            </w:r>
          </w:p>
        </w:tc>
        <w:tc>
          <w:tcPr>
            <w:tcW w:w="705" w:type="dxa"/>
          </w:tcPr>
          <w:p w:rsidR="00737B6C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B6C" w:rsidRPr="002C4775" w:rsidTr="00737B6C">
        <w:tc>
          <w:tcPr>
            <w:tcW w:w="476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7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Penology</w:t>
            </w:r>
          </w:p>
        </w:tc>
        <w:tc>
          <w:tcPr>
            <w:tcW w:w="705" w:type="dxa"/>
          </w:tcPr>
          <w:p w:rsidR="00737B6C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6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Penology</w:t>
            </w:r>
          </w:p>
        </w:tc>
        <w:tc>
          <w:tcPr>
            <w:tcW w:w="705" w:type="dxa"/>
          </w:tcPr>
          <w:p w:rsidR="00737B6C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0A7F37">
        <w:tc>
          <w:tcPr>
            <w:tcW w:w="47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Media, Politics, Democracy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Media, Politics, Democracy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0A7F37">
        <w:tc>
          <w:tcPr>
            <w:tcW w:w="47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Journalistic Ethics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Journalistic Ethics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0A7F37">
        <w:tc>
          <w:tcPr>
            <w:tcW w:w="47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Media, Politics, Democracy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Media, Politics, Democracy</w:t>
            </w:r>
          </w:p>
        </w:tc>
        <w:tc>
          <w:tcPr>
            <w:tcW w:w="705" w:type="dxa"/>
          </w:tcPr>
          <w:p w:rsidR="00D86B29" w:rsidRPr="002C4775" w:rsidRDefault="00D86B2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6B29" w:rsidRPr="002C4775" w:rsidTr="000A7F37">
        <w:tc>
          <w:tcPr>
            <w:tcW w:w="47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Journalistic Ethics</w:t>
            </w:r>
          </w:p>
        </w:tc>
        <w:tc>
          <w:tcPr>
            <w:tcW w:w="705" w:type="dxa"/>
          </w:tcPr>
          <w:p w:rsidR="00D86B29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Journalistic Ethics</w:t>
            </w:r>
          </w:p>
        </w:tc>
        <w:tc>
          <w:tcPr>
            <w:tcW w:w="705" w:type="dxa"/>
          </w:tcPr>
          <w:p w:rsidR="00D86B29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6B29" w:rsidRPr="002C4775" w:rsidTr="000A7F37">
        <w:tc>
          <w:tcPr>
            <w:tcW w:w="47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7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Modernity and Global media</w:t>
            </w:r>
          </w:p>
        </w:tc>
        <w:tc>
          <w:tcPr>
            <w:tcW w:w="705" w:type="dxa"/>
          </w:tcPr>
          <w:p w:rsidR="00D86B29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Modernity and Global media</w:t>
            </w:r>
          </w:p>
        </w:tc>
        <w:tc>
          <w:tcPr>
            <w:tcW w:w="705" w:type="dxa"/>
          </w:tcPr>
          <w:p w:rsidR="00D86B29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4F39" w:rsidRPr="002C4775" w:rsidTr="000A7F37">
        <w:tc>
          <w:tcPr>
            <w:tcW w:w="476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7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System in BiH</w:t>
            </w:r>
          </w:p>
        </w:tc>
        <w:tc>
          <w:tcPr>
            <w:tcW w:w="705" w:type="dxa"/>
          </w:tcPr>
          <w:p w:rsidR="00444F39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System in BiH</w:t>
            </w:r>
          </w:p>
        </w:tc>
        <w:tc>
          <w:tcPr>
            <w:tcW w:w="705" w:type="dxa"/>
          </w:tcPr>
          <w:p w:rsidR="00444F39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4F39" w:rsidRPr="002C4775" w:rsidTr="000A7F37">
        <w:tc>
          <w:tcPr>
            <w:tcW w:w="476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7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 of media and public</w:t>
            </w:r>
          </w:p>
        </w:tc>
        <w:tc>
          <w:tcPr>
            <w:tcW w:w="705" w:type="dxa"/>
          </w:tcPr>
          <w:p w:rsidR="00444F39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6" w:type="dxa"/>
          </w:tcPr>
          <w:p w:rsidR="00444F39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 of media and public</w:t>
            </w:r>
          </w:p>
        </w:tc>
        <w:tc>
          <w:tcPr>
            <w:tcW w:w="705" w:type="dxa"/>
          </w:tcPr>
          <w:p w:rsidR="00444F39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B6C" w:rsidRPr="002C4775" w:rsidTr="00737B6C">
        <w:tc>
          <w:tcPr>
            <w:tcW w:w="476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F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7" w:type="dxa"/>
          </w:tcPr>
          <w:p w:rsidR="00737B6C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communication</w:t>
            </w:r>
          </w:p>
        </w:tc>
        <w:tc>
          <w:tcPr>
            <w:tcW w:w="705" w:type="dxa"/>
          </w:tcPr>
          <w:p w:rsidR="00737B6C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37B6C" w:rsidRPr="002C4775" w:rsidRDefault="00737B6C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F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6" w:type="dxa"/>
          </w:tcPr>
          <w:p w:rsidR="00737B6C" w:rsidRPr="002C4775" w:rsidRDefault="00444F3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communication</w:t>
            </w:r>
          </w:p>
        </w:tc>
        <w:tc>
          <w:tcPr>
            <w:tcW w:w="705" w:type="dxa"/>
          </w:tcPr>
          <w:p w:rsidR="00737B6C" w:rsidRPr="002C4775" w:rsidRDefault="00444F39" w:rsidP="000A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6B29" w:rsidRPr="002C4775" w:rsidTr="00737B6C">
        <w:tc>
          <w:tcPr>
            <w:tcW w:w="476" w:type="dxa"/>
          </w:tcPr>
          <w:p w:rsidR="006623D6" w:rsidRDefault="0066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F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7" w:type="dxa"/>
          </w:tcPr>
          <w:p w:rsidR="00E76388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and administration</w:t>
            </w:r>
          </w:p>
          <w:p w:rsidR="00D86B29" w:rsidRPr="002C4775" w:rsidRDefault="00E7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(Financial market and Institutions)</w:t>
            </w:r>
          </w:p>
        </w:tc>
        <w:tc>
          <w:tcPr>
            <w:tcW w:w="705" w:type="dxa"/>
          </w:tcPr>
          <w:p w:rsidR="00D86B29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6623D6" w:rsidRDefault="00662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F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6" w:type="dxa"/>
          </w:tcPr>
          <w:p w:rsidR="00E76388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Business and </w:t>
            </w:r>
          </w:p>
          <w:p w:rsidR="00E76388" w:rsidRDefault="00E76388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86B29">
              <w:rPr>
                <w:rFonts w:ascii="Times New Roman" w:hAnsi="Times New Roman" w:cs="Times New Roman"/>
                <w:sz w:val="20"/>
                <w:szCs w:val="20"/>
              </w:rPr>
              <w:t>dministration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B29" w:rsidRPr="002C4775" w:rsidRDefault="00E76388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(Financial market and institutions)</w:t>
            </w:r>
          </w:p>
        </w:tc>
        <w:tc>
          <w:tcPr>
            <w:tcW w:w="705" w:type="dxa"/>
          </w:tcPr>
          <w:p w:rsidR="00D86B29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6B29" w:rsidRPr="002C4775" w:rsidTr="00737B6C">
        <w:tc>
          <w:tcPr>
            <w:tcW w:w="476" w:type="dxa"/>
          </w:tcPr>
          <w:p w:rsidR="00D86B29" w:rsidRPr="002C4775" w:rsidRDefault="0044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7" w:type="dxa"/>
          </w:tcPr>
          <w:p w:rsidR="009B3153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r w:rsidR="009B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B29" w:rsidRPr="002C4775" w:rsidRDefault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(of knowledge)</w:t>
            </w:r>
          </w:p>
        </w:tc>
        <w:tc>
          <w:tcPr>
            <w:tcW w:w="705" w:type="dxa"/>
          </w:tcPr>
          <w:p w:rsidR="00D86B29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86B29" w:rsidRPr="002C4775" w:rsidRDefault="0044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6" w:type="dxa"/>
          </w:tcPr>
          <w:p w:rsidR="009B3153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r w:rsidR="009B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B29" w:rsidRPr="002C4775" w:rsidRDefault="009B3153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(of knowledge)</w:t>
            </w:r>
          </w:p>
        </w:tc>
        <w:tc>
          <w:tcPr>
            <w:tcW w:w="705" w:type="dxa"/>
          </w:tcPr>
          <w:p w:rsidR="00D86B29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6B29" w:rsidRPr="002C4775" w:rsidTr="00737B6C">
        <w:tc>
          <w:tcPr>
            <w:tcW w:w="476" w:type="dxa"/>
          </w:tcPr>
          <w:p w:rsidR="00D86B29" w:rsidRPr="002C4775" w:rsidRDefault="0044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7" w:type="dxa"/>
          </w:tcPr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and Communication Technologies</w:t>
            </w:r>
            <w:r w:rsidR="009B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D86B29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29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86B29" w:rsidRPr="002C4775" w:rsidRDefault="0044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6" w:type="dxa"/>
          </w:tcPr>
          <w:p w:rsidR="00D86B29" w:rsidRPr="002C4775" w:rsidRDefault="00D86B29" w:rsidP="000A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and Communication Technologies</w:t>
            </w:r>
          </w:p>
        </w:tc>
        <w:tc>
          <w:tcPr>
            <w:tcW w:w="705" w:type="dxa"/>
          </w:tcPr>
          <w:p w:rsidR="00D86B29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29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6B29" w:rsidRPr="002C4775" w:rsidTr="00737B6C">
        <w:tc>
          <w:tcPr>
            <w:tcW w:w="476" w:type="dxa"/>
          </w:tcPr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D86B29" w:rsidRPr="002C4775" w:rsidRDefault="00D86B29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 – visual techniques and media production</w:t>
            </w:r>
            <w:r w:rsidR="009B3153">
              <w:rPr>
                <w:rFonts w:ascii="Times New Roman" w:hAnsi="Times New Roman" w:cs="Times New Roman"/>
                <w:sz w:val="20"/>
                <w:szCs w:val="20"/>
              </w:rPr>
              <w:t xml:space="preserve"> (Modern Technology of media)</w:t>
            </w:r>
          </w:p>
        </w:tc>
        <w:tc>
          <w:tcPr>
            <w:tcW w:w="705" w:type="dxa"/>
          </w:tcPr>
          <w:p w:rsidR="009B3153" w:rsidRDefault="009B3153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29" w:rsidRPr="002C4775" w:rsidRDefault="00D86B29" w:rsidP="002C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5" w:type="dxa"/>
            <w:shd w:val="pct12" w:color="auto" w:fill="BFBFBF" w:themeFill="background1" w:themeFillShade="BF"/>
          </w:tcPr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D86B29" w:rsidRPr="002C4775" w:rsidRDefault="00D8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D86B29" w:rsidRPr="002C4775" w:rsidRDefault="00D86B29" w:rsidP="009B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 –</w:t>
            </w:r>
            <w:r w:rsidR="009B3153">
              <w:rPr>
                <w:rFonts w:ascii="Times New Roman" w:hAnsi="Times New Roman" w:cs="Times New Roman"/>
                <w:sz w:val="20"/>
                <w:szCs w:val="20"/>
              </w:rPr>
              <w:t xml:space="preserve"> visu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techniques and media production</w:t>
            </w:r>
            <w:r w:rsidR="009B3153">
              <w:rPr>
                <w:rFonts w:ascii="Times New Roman" w:hAnsi="Times New Roman" w:cs="Times New Roman"/>
                <w:sz w:val="20"/>
                <w:szCs w:val="20"/>
              </w:rPr>
              <w:t xml:space="preserve">  (Modern Technology of Media)</w:t>
            </w:r>
          </w:p>
        </w:tc>
        <w:tc>
          <w:tcPr>
            <w:tcW w:w="705" w:type="dxa"/>
          </w:tcPr>
          <w:p w:rsidR="009B3153" w:rsidRDefault="009B3153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29" w:rsidRPr="002C4775" w:rsidRDefault="00D86B29" w:rsidP="004A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D2AD7" w:rsidRDefault="002D2AD7">
      <w:pPr>
        <w:rPr>
          <w:sz w:val="20"/>
          <w:szCs w:val="20"/>
        </w:rPr>
      </w:pPr>
    </w:p>
    <w:p w:rsidR="00E27140" w:rsidRPr="002C4775" w:rsidRDefault="00E27140">
      <w:pPr>
        <w:rPr>
          <w:sz w:val="20"/>
          <w:szCs w:val="20"/>
        </w:rPr>
      </w:pPr>
    </w:p>
    <w:p w:rsidR="002D2AD7" w:rsidRDefault="002D2AD7"/>
    <w:sectPr w:rsidR="002D2AD7" w:rsidSect="00F2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AD7"/>
    <w:rsid w:val="002C4775"/>
    <w:rsid w:val="002D2AD7"/>
    <w:rsid w:val="002E3048"/>
    <w:rsid w:val="003D6D30"/>
    <w:rsid w:val="00444F39"/>
    <w:rsid w:val="004A07AF"/>
    <w:rsid w:val="006623D6"/>
    <w:rsid w:val="00737B6C"/>
    <w:rsid w:val="009B3153"/>
    <w:rsid w:val="00D86B29"/>
    <w:rsid w:val="00E27140"/>
    <w:rsid w:val="00E76388"/>
    <w:rsid w:val="00F2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</cp:lastModifiedBy>
  <cp:revision>9</cp:revision>
  <dcterms:created xsi:type="dcterms:W3CDTF">2016-06-29T07:17:00Z</dcterms:created>
  <dcterms:modified xsi:type="dcterms:W3CDTF">2016-10-28T11:31:00Z</dcterms:modified>
</cp:coreProperties>
</file>