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5B2997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614C5" w:rsidRDefault="000614C5" w:rsidP="001660C9">
      <w:pPr>
        <w:pStyle w:val="Bezproreda1"/>
        <w:jc w:val="both"/>
        <w:rPr>
          <w:rFonts w:asciiTheme="minorHAnsi" w:eastAsia="Times New Roman" w:hAnsiTheme="minorHAnsi"/>
          <w:sz w:val="24"/>
          <w:szCs w:val="24"/>
        </w:rPr>
      </w:pPr>
      <w:r w:rsidRPr="005B2997">
        <w:rPr>
          <w:rFonts w:asciiTheme="minorHAnsi" w:eastAsia="Times New Roman" w:hAnsiTheme="minorHAnsi"/>
          <w:sz w:val="24"/>
          <w:szCs w:val="24"/>
        </w:rPr>
        <w:t xml:space="preserve">Na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osnovu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60C9">
        <w:rPr>
          <w:rFonts w:asciiTheme="minorHAnsi" w:eastAsia="Times New Roman" w:hAnsiTheme="minorHAnsi"/>
          <w:sz w:val="24"/>
          <w:szCs w:val="24"/>
        </w:rPr>
        <w:t>člana</w:t>
      </w:r>
      <w:proofErr w:type="spellEnd"/>
      <w:r w:rsidR="001660C9">
        <w:rPr>
          <w:rFonts w:asciiTheme="minorHAnsi" w:eastAsia="Times New Roman" w:hAnsiTheme="minorHAnsi"/>
          <w:sz w:val="24"/>
          <w:szCs w:val="24"/>
        </w:rPr>
        <w:t xml:space="preserve"> 74. </w:t>
      </w:r>
      <w:proofErr w:type="spellStart"/>
      <w:r w:rsidR="001660C9">
        <w:rPr>
          <w:rFonts w:asciiTheme="minorHAnsi" w:eastAsia="Times New Roman" w:hAnsiTheme="minorHAnsi"/>
          <w:sz w:val="24"/>
          <w:szCs w:val="24"/>
        </w:rPr>
        <w:t>Statuta</w:t>
      </w:r>
      <w:proofErr w:type="spellEnd"/>
      <w:r w:rsidR="001660C9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60C9">
        <w:rPr>
          <w:rFonts w:asciiTheme="minorHAnsi" w:eastAsia="Times New Roman" w:hAnsiTheme="minorHAnsi"/>
          <w:sz w:val="24"/>
          <w:szCs w:val="24"/>
        </w:rPr>
        <w:t>Internacionalnog</w:t>
      </w:r>
      <w:proofErr w:type="spellEnd"/>
      <w:r w:rsidR="001660C9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60C9">
        <w:rPr>
          <w:rFonts w:asciiTheme="minorHAnsi" w:eastAsia="Times New Roman" w:hAnsiTheme="minorHAnsi"/>
          <w:sz w:val="24"/>
          <w:szCs w:val="24"/>
        </w:rPr>
        <w:t>univerziteta</w:t>
      </w:r>
      <w:proofErr w:type="spellEnd"/>
      <w:r w:rsidR="001660C9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60C9">
        <w:rPr>
          <w:rFonts w:asciiTheme="minorHAnsi" w:eastAsia="Times New Roman" w:hAnsiTheme="minorHAnsi"/>
          <w:sz w:val="24"/>
          <w:szCs w:val="24"/>
        </w:rPr>
        <w:t>Travnik</w:t>
      </w:r>
      <w:proofErr w:type="spellEnd"/>
      <w:r w:rsidR="001660C9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60C9">
        <w:rPr>
          <w:rFonts w:asciiTheme="minorHAnsi" w:eastAsia="Times New Roman" w:hAnsiTheme="minorHAnsi"/>
          <w:sz w:val="24"/>
          <w:szCs w:val="24"/>
        </w:rPr>
        <w:t>i</w:t>
      </w:r>
      <w:proofErr w:type="spellEnd"/>
      <w:r w:rsidR="001660C9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Pr="005B2997">
        <w:rPr>
          <w:rFonts w:asciiTheme="minorHAnsi" w:eastAsia="Times New Roman" w:hAnsiTheme="minorHAnsi"/>
          <w:sz w:val="24"/>
          <w:szCs w:val="24"/>
        </w:rPr>
        <w:t>Odluke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494912">
        <w:rPr>
          <w:rFonts w:asciiTheme="minorHAnsi" w:eastAsia="Times New Roman" w:hAnsiTheme="minorHAnsi"/>
          <w:sz w:val="24"/>
          <w:szCs w:val="24"/>
        </w:rPr>
        <w:t>Nastavno-naučnog</w:t>
      </w:r>
      <w:proofErr w:type="spellEnd"/>
      <w:r w:rsidR="00494912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494912">
        <w:rPr>
          <w:rFonts w:asciiTheme="minorHAnsi" w:eastAsia="Times New Roman" w:hAnsiTheme="minorHAnsi"/>
          <w:sz w:val="24"/>
          <w:szCs w:val="24"/>
        </w:rPr>
        <w:t>vijeća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broj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>:</w:t>
      </w:r>
      <w:r w:rsidR="008A69BB" w:rsidRPr="008A69BB">
        <w:rPr>
          <w:rFonts w:ascii="Times New Roman" w:hAnsi="Times New Roman"/>
          <w:sz w:val="24"/>
          <w:szCs w:val="24"/>
        </w:rPr>
        <w:t xml:space="preserve"> </w:t>
      </w:r>
      <w:r w:rsidR="00494912">
        <w:rPr>
          <w:rFonts w:ascii="Times New Roman" w:hAnsi="Times New Roman"/>
          <w:sz w:val="24"/>
          <w:szCs w:val="24"/>
          <w:lang w:val="bs-Latn-BA"/>
        </w:rPr>
        <w:t>02-01-08-03</w:t>
      </w:r>
      <w:r w:rsidR="008A69BB">
        <w:rPr>
          <w:rFonts w:ascii="Times New Roman" w:hAnsi="Times New Roman"/>
          <w:sz w:val="24"/>
          <w:szCs w:val="24"/>
          <w:lang w:val="bs-Latn-BA"/>
        </w:rPr>
        <w:t>/1</w:t>
      </w:r>
      <w:r w:rsidR="00BD70C2">
        <w:rPr>
          <w:rFonts w:ascii="Times New Roman" w:hAnsi="Times New Roman"/>
          <w:sz w:val="24"/>
          <w:szCs w:val="24"/>
          <w:lang w:val="bs-Latn-BA"/>
        </w:rPr>
        <w:t>7</w:t>
      </w:r>
      <w:r w:rsidR="00E7195D" w:rsidRPr="00E7195D">
        <w:t xml:space="preserve"> </w:t>
      </w:r>
      <w:r w:rsidR="0039313A">
        <w:rPr>
          <w:rFonts w:asciiTheme="minorHAnsi" w:eastAsia="Times New Roman" w:hAnsiTheme="minorHAnsi"/>
          <w:sz w:val="24"/>
          <w:szCs w:val="24"/>
        </w:rPr>
        <w:t>od</w:t>
      </w:r>
      <w:r w:rsidR="00494912">
        <w:rPr>
          <w:rFonts w:asciiTheme="minorHAnsi" w:eastAsia="Times New Roman" w:hAnsiTheme="minorHAnsi"/>
          <w:sz w:val="24"/>
          <w:szCs w:val="24"/>
        </w:rPr>
        <w:t xml:space="preserve"> 04.09</w:t>
      </w:r>
      <w:r w:rsidR="00BD70C2">
        <w:rPr>
          <w:rFonts w:asciiTheme="minorHAnsi" w:eastAsia="Times New Roman" w:hAnsiTheme="minorHAnsi"/>
          <w:sz w:val="24"/>
          <w:szCs w:val="24"/>
        </w:rPr>
        <w:t>.2017</w:t>
      </w:r>
      <w:r w:rsidR="00E7195D">
        <w:rPr>
          <w:rFonts w:asciiTheme="minorHAnsi" w:eastAsia="Times New Roman" w:hAnsiTheme="minorHAnsi"/>
          <w:sz w:val="24"/>
          <w:szCs w:val="24"/>
        </w:rPr>
        <w:t xml:space="preserve">. </w:t>
      </w:r>
      <w:proofErr w:type="spellStart"/>
      <w:proofErr w:type="gramStart"/>
      <w:r w:rsidR="00E7195D">
        <w:rPr>
          <w:rFonts w:asciiTheme="minorHAnsi" w:eastAsia="Times New Roman" w:hAnsiTheme="minorHAnsi"/>
          <w:sz w:val="24"/>
          <w:szCs w:val="24"/>
        </w:rPr>
        <w:t>godine</w:t>
      </w:r>
      <w:proofErr w:type="spellEnd"/>
      <w:r w:rsidRPr="005B2997">
        <w:rPr>
          <w:rFonts w:asciiTheme="minorHAnsi" w:eastAsia="Times New Roman" w:hAnsiTheme="minorHAnsi"/>
          <w:sz w:val="24"/>
          <w:szCs w:val="24"/>
        </w:rPr>
        <w:t xml:space="preserve">, </w:t>
      </w:r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Internacionalni</w:t>
      </w:r>
      <w:proofErr w:type="spellEnd"/>
      <w:proofErr w:type="gram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univerzitet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u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Travniku</w:t>
      </w:r>
      <w:proofErr w:type="spellEnd"/>
      <w:r w:rsidR="00165FB0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165FB0" w:rsidRPr="005B2997">
        <w:rPr>
          <w:rFonts w:asciiTheme="minorHAnsi" w:eastAsia="Times New Roman" w:hAnsiTheme="minorHAnsi"/>
          <w:sz w:val="24"/>
          <w:szCs w:val="24"/>
        </w:rPr>
        <w:t>objavljuje</w:t>
      </w:r>
      <w:proofErr w:type="spellEnd"/>
    </w:p>
    <w:p w:rsidR="001660C9" w:rsidRPr="0039313A" w:rsidRDefault="001660C9" w:rsidP="001660C9">
      <w:pPr>
        <w:pStyle w:val="Bezproreda1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614C5" w:rsidRPr="005B2997" w:rsidRDefault="000614C5" w:rsidP="001660C9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  <w:r w:rsidRPr="005B2997">
        <w:rPr>
          <w:rFonts w:eastAsia="Times New Roman" w:cs="Times New Roman"/>
          <w:b/>
          <w:bCs/>
          <w:sz w:val="32"/>
          <w:szCs w:val="32"/>
          <w:u w:val="single"/>
        </w:rPr>
        <w:t>K O N K U R S / N A T J E Č A J</w:t>
      </w:r>
    </w:p>
    <w:p w:rsidR="002C47AF" w:rsidRPr="0039034A" w:rsidRDefault="00494912" w:rsidP="001660C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z</w:t>
      </w:r>
      <w:r w:rsidR="008B74C0" w:rsidRPr="005B2997">
        <w:rPr>
          <w:rFonts w:eastAsia="Times New Roman" w:cs="Times New Roman"/>
          <w:b/>
          <w:bCs/>
          <w:sz w:val="24"/>
          <w:szCs w:val="24"/>
        </w:rPr>
        <w:t xml:space="preserve">a izbor </w:t>
      </w:r>
      <w:r>
        <w:rPr>
          <w:rFonts w:eastAsia="Times New Roman" w:cs="Times New Roman"/>
          <w:b/>
          <w:bCs/>
          <w:sz w:val="24"/>
          <w:szCs w:val="24"/>
        </w:rPr>
        <w:t>direktora Instituta Ekološkog fakulteta Travnik</w:t>
      </w:r>
    </w:p>
    <w:p w:rsidR="001660C9" w:rsidRPr="001660C9" w:rsidRDefault="00494912" w:rsidP="000614C5">
      <w:pPr>
        <w:spacing w:before="100" w:beforeAutospacing="1" w:after="100" w:afterAutospacing="1" w:line="240" w:lineRule="auto"/>
        <w:rPr>
          <w:rStyle w:val="Naglaeno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Direktor Instituta se bira na mandatni period od četiri (4) godine sa mogućnošću još jednog uzastopnog izbora.</w:t>
      </w:r>
      <w:r w:rsidRPr="001660C9">
        <w:rPr>
          <w:rFonts w:cstheme="minorHAnsi"/>
          <w:color w:val="000000"/>
          <w:sz w:val="24"/>
          <w:szCs w:val="24"/>
        </w:rPr>
        <w:br/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Kandidat za direktora mora ispunjavati sljedeće uvjete: </w:t>
      </w:r>
    </w:p>
    <w:p w:rsidR="001660C9" w:rsidRDefault="001660C9" w:rsidP="000614C5">
      <w:pPr>
        <w:spacing w:before="100" w:beforeAutospacing="1" w:after="100" w:afterAutospacing="1" w:line="240" w:lineRule="auto"/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Opći uslovi</w:t>
      </w:r>
      <w:r w:rsidR="00494912" w:rsidRPr="001660C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1. da je državljanin Bosne i Hercegovine,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2. da nije osuđivan i da se protiv njega ne vodi postupak za krivično djelo i privredni prijestup nespojiv sa funkcijom direktora,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3. da se ne nalazi u situaciji ili odnosu koji predstavlja sukob interesa sa Institutom;</w:t>
      </w:r>
    </w:p>
    <w:p w:rsidR="001660C9" w:rsidRDefault="001660C9" w:rsidP="000614C5">
      <w:pPr>
        <w:spacing w:before="100" w:beforeAutospacing="1" w:after="100" w:afterAutospacing="1" w:line="240" w:lineRule="auto"/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Posebni uslovi</w:t>
      </w:r>
      <w:r w:rsidR="00494912" w:rsidRPr="001660C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: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1. da je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doktor ekoloških nauka</w:t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 xml:space="preserve">2. da je izabran u naučno zvanje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docenta,</w:t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 xml:space="preserve"> vanrednog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ili redovnog </w:t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profesor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a</w:t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3. da nije član Upravnog odbora Univerziteta,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5. da posjeduje organizacijske sposobnosti,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6. da se služi jednim svjetskim jezikom,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7. da nije politički angažiran u stranačkom rukovodstvu, zakonodavnoj, izvršnoj ili sudskoj vlasti bilo kojeg nivoa.</w:t>
      </w:r>
      <w:r w:rsidR="00494912" w:rsidRPr="001660C9">
        <w:rPr>
          <w:rFonts w:cstheme="minorHAnsi"/>
          <w:color w:val="000000"/>
          <w:sz w:val="24"/>
          <w:szCs w:val="24"/>
        </w:rPr>
        <w:br/>
      </w:r>
    </w:p>
    <w:p w:rsidR="006941A3" w:rsidRDefault="00494912" w:rsidP="006941A3">
      <w:pPr>
        <w:spacing w:before="100" w:beforeAutospacing="1"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660C9">
        <w:rPr>
          <w:rStyle w:val="Naglaeno"/>
          <w:rFonts w:cstheme="minorHAnsi"/>
          <w:color w:val="000000"/>
          <w:sz w:val="24"/>
          <w:szCs w:val="24"/>
          <w:shd w:val="clear" w:color="auto" w:fill="FFFFFF"/>
        </w:rPr>
        <w:t>Kandidati su uz prijavu obavezni priložiti:</w:t>
      </w:r>
      <w:r w:rsidRPr="001660C9">
        <w:rPr>
          <w:rFonts w:cstheme="minorHAnsi"/>
          <w:color w:val="000000"/>
          <w:sz w:val="24"/>
          <w:szCs w:val="24"/>
        </w:rPr>
        <w:br/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1. bio</w:t>
      </w:r>
      <w:r w:rsidR="001660C9">
        <w:rPr>
          <w:rFonts w:cstheme="minorHAnsi"/>
          <w:color w:val="000000"/>
          <w:sz w:val="24"/>
          <w:szCs w:val="24"/>
          <w:shd w:val="clear" w:color="auto" w:fill="FFFFFF"/>
        </w:rPr>
        <w:t>grafiju (CV) sa bibliografijom</w:t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1660C9">
        <w:rPr>
          <w:rFonts w:cstheme="minorHAnsi"/>
          <w:color w:val="000000"/>
          <w:sz w:val="24"/>
          <w:szCs w:val="24"/>
        </w:rPr>
        <w:br/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2. opis naučnog i stručnog rada,</w:t>
      </w:r>
      <w:r w:rsidRPr="001660C9">
        <w:rPr>
          <w:rFonts w:cstheme="minorHAnsi"/>
          <w:color w:val="000000"/>
          <w:sz w:val="24"/>
          <w:szCs w:val="24"/>
        </w:rPr>
        <w:br/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3. program rada za mandatni period,</w:t>
      </w:r>
      <w:r w:rsidRPr="001660C9">
        <w:rPr>
          <w:rFonts w:cstheme="minorHAnsi"/>
          <w:color w:val="000000"/>
          <w:sz w:val="24"/>
          <w:szCs w:val="24"/>
        </w:rPr>
        <w:br/>
      </w:r>
      <w:r w:rsidR="006941A3">
        <w:rPr>
          <w:rFonts w:cstheme="minorHAnsi"/>
          <w:color w:val="000000"/>
          <w:sz w:val="24"/>
          <w:szCs w:val="24"/>
          <w:shd w:val="clear" w:color="auto" w:fill="FFFFFF"/>
        </w:rPr>
        <w:t>4</w:t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. odluku o posljednjem izboru u akademsko zvanje,</w:t>
      </w:r>
      <w:r w:rsidRPr="001660C9">
        <w:rPr>
          <w:rFonts w:cstheme="minorHAnsi"/>
          <w:color w:val="000000"/>
          <w:sz w:val="24"/>
          <w:szCs w:val="24"/>
        </w:rPr>
        <w:br/>
      </w:r>
      <w:r w:rsidR="006941A3">
        <w:rPr>
          <w:rFonts w:cstheme="minorHAnsi"/>
          <w:color w:val="000000"/>
          <w:sz w:val="24"/>
          <w:szCs w:val="24"/>
          <w:shd w:val="clear" w:color="auto" w:fill="FFFFFF"/>
        </w:rPr>
        <w:t>5</w:t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. uvjerenje o državljanstvu,</w:t>
      </w:r>
    </w:p>
    <w:p w:rsidR="006941A3" w:rsidRDefault="006941A3" w:rsidP="006941A3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6</w:t>
      </w:r>
      <w:r w:rsidRPr="006941A3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6941A3">
        <w:rPr>
          <w:rFonts w:cstheme="minorHAnsi"/>
          <w:color w:val="000000"/>
          <w:sz w:val="24"/>
          <w:szCs w:val="24"/>
          <w:shd w:val="clear" w:color="auto" w:fill="FFFFFF"/>
        </w:rPr>
        <w:t>dokaz o poznavanju jednog stranog jezika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(ukoliko postoji)</w:t>
      </w:r>
      <w:r w:rsidRPr="006941A3"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494912" w:rsidRPr="006941A3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>7</w:t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. potpisane i ovjerene izjave od nadležne općinske službe kojima kandidat potvrđuje: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a) da nije osuđivan i da se protiv njega ne vodi postupak za krivično djelo i privredni prijestup,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b) da nije član Upravnog odbora Univerziteta,</w:t>
      </w:r>
      <w:r w:rsidR="00494912" w:rsidRPr="001660C9">
        <w:rPr>
          <w:rFonts w:cstheme="minorHAnsi"/>
          <w:color w:val="000000"/>
          <w:sz w:val="24"/>
          <w:szCs w:val="24"/>
        </w:rPr>
        <w:br/>
      </w:r>
      <w:r w:rsidR="00494912" w:rsidRPr="001660C9">
        <w:rPr>
          <w:rFonts w:cstheme="minorHAnsi"/>
          <w:color w:val="000000"/>
          <w:sz w:val="24"/>
          <w:szCs w:val="24"/>
          <w:shd w:val="clear" w:color="auto" w:fill="FFFFFF"/>
        </w:rPr>
        <w:t>c) da nije politički angažiran u stranačkom rukovodstvu, zakonodavnoj, izvršnoj ili sudskoj vlast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Pr="006941A3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6941A3">
        <w:rPr>
          <w:rFonts w:cstheme="minorHAnsi"/>
          <w:color w:val="000000"/>
          <w:sz w:val="24"/>
          <w:szCs w:val="24"/>
          <w:shd w:val="clear" w:color="auto" w:fill="FFFFFF"/>
        </w:rPr>
        <w:t>i bilo kojeg nivoa,</w:t>
      </w:r>
    </w:p>
    <w:p w:rsidR="006941A3" w:rsidRPr="006941A3" w:rsidRDefault="006941A3" w:rsidP="006941A3">
      <w:pPr>
        <w:spacing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941A3">
        <w:rPr>
          <w:rFonts w:cstheme="minorHAnsi"/>
          <w:color w:val="000000"/>
          <w:sz w:val="24"/>
          <w:szCs w:val="24"/>
          <w:shd w:val="clear" w:color="auto" w:fill="FFFFFF"/>
        </w:rPr>
        <w:t xml:space="preserve">d) </w:t>
      </w:r>
      <w:r w:rsidRPr="006941A3">
        <w:rPr>
          <w:rFonts w:cstheme="minorHAnsi"/>
          <w:color w:val="000000"/>
          <w:sz w:val="24"/>
          <w:szCs w:val="24"/>
          <w:shd w:val="clear" w:color="auto" w:fill="FFFFFF"/>
        </w:rPr>
        <w:t>da se ne nalazi u situaciji ili odnosu koji predstavlja sukob interesa sa Institutom.</w:t>
      </w:r>
    </w:p>
    <w:p w:rsidR="006941A3" w:rsidRDefault="00494912" w:rsidP="006941A3">
      <w:pPr>
        <w:spacing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1660C9">
        <w:rPr>
          <w:rFonts w:cstheme="minorHAnsi"/>
          <w:color w:val="000000"/>
          <w:sz w:val="24"/>
          <w:szCs w:val="24"/>
        </w:rPr>
        <w:lastRenderedPageBreak/>
        <w:br/>
      </w:r>
      <w:r w:rsidRPr="001660C9">
        <w:rPr>
          <w:rFonts w:cstheme="minorHAnsi"/>
          <w:color w:val="000000"/>
          <w:sz w:val="24"/>
          <w:szCs w:val="24"/>
        </w:rPr>
        <w:br/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Tražena dokumentacija se prilaže u originalu ili ovjerenoj fotokopiji.</w:t>
      </w:r>
      <w:r w:rsidRPr="001660C9">
        <w:rPr>
          <w:rFonts w:cstheme="minorHAnsi"/>
          <w:color w:val="000000"/>
          <w:sz w:val="24"/>
          <w:szCs w:val="24"/>
        </w:rPr>
        <w:br/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Rok za prijavu je 15 dana od dana objavljivanja Konkursa.</w:t>
      </w:r>
      <w:r w:rsidRPr="001660C9">
        <w:rPr>
          <w:rFonts w:cstheme="minorHAnsi"/>
          <w:color w:val="000000"/>
          <w:sz w:val="24"/>
          <w:szCs w:val="24"/>
        </w:rPr>
        <w:br/>
      </w:r>
    </w:p>
    <w:p w:rsidR="00515A9B" w:rsidRPr="006941A3" w:rsidRDefault="00494912" w:rsidP="006941A3">
      <w:pPr>
        <w:spacing w:after="100" w:afterAutospacing="1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Prijave s</w:t>
      </w:r>
      <w:r w:rsidR="001660C9">
        <w:rPr>
          <w:rFonts w:cstheme="minorHAnsi"/>
          <w:color w:val="000000"/>
          <w:sz w:val="24"/>
          <w:szCs w:val="24"/>
          <w:shd w:val="clear" w:color="auto" w:fill="FFFFFF"/>
        </w:rPr>
        <w:t>e dostavljaju na adresu: Aleja Konzula – Meljanac bb, Travnik.</w:t>
      </w:r>
      <w:r w:rsidRPr="001660C9">
        <w:rPr>
          <w:rFonts w:cstheme="minorHAnsi"/>
          <w:color w:val="000000"/>
          <w:sz w:val="24"/>
          <w:szCs w:val="24"/>
        </w:rPr>
        <w:br/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Prijave se dostavljaju u zatvorenoj koverti, sa naznakom „Prijava za Konkurs za izbor direktora – za Komisiju“ (ne otvarati!).</w:t>
      </w:r>
      <w:r w:rsidRPr="001660C9">
        <w:rPr>
          <w:rFonts w:cstheme="minorHAnsi"/>
          <w:color w:val="000000"/>
          <w:sz w:val="24"/>
          <w:szCs w:val="24"/>
        </w:rPr>
        <w:br/>
      </w:r>
      <w:r w:rsidRPr="001660C9">
        <w:rPr>
          <w:rFonts w:cstheme="minorHAnsi"/>
          <w:color w:val="000000"/>
          <w:sz w:val="24"/>
          <w:szCs w:val="24"/>
          <w:shd w:val="clear" w:color="auto" w:fill="FFFFFF"/>
        </w:rPr>
        <w:t>Nepotpune i neblagovremene prijave neće se uzeti u razmatranje.</w:t>
      </w:r>
    </w:p>
    <w:p w:rsidR="000614C5" w:rsidRPr="005B2997" w:rsidRDefault="000614C5" w:rsidP="006A3E6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Dodatne informacije o Konkursu mog</w:t>
      </w:r>
      <w:r w:rsidR="007635EF">
        <w:rPr>
          <w:rFonts w:eastAsia="Times New Roman" w:cs="Times New Roman"/>
          <w:sz w:val="24"/>
          <w:szCs w:val="24"/>
        </w:rPr>
        <w:t>u se dobiti na brojeve telefona:</w:t>
      </w:r>
      <w:r w:rsidR="007635EF">
        <w:rPr>
          <w:rFonts w:eastAsia="Times New Roman" w:cs="Times New Roman"/>
          <w:sz w:val="24"/>
          <w:szCs w:val="24"/>
        </w:rPr>
        <w:br/>
        <w:t>Tel: 00 387 30 540 597</w:t>
      </w:r>
      <w:r w:rsidRPr="005B2997">
        <w:rPr>
          <w:rFonts w:eastAsia="Times New Roman" w:cs="Times New Roman"/>
          <w:sz w:val="24"/>
          <w:szCs w:val="24"/>
        </w:rPr>
        <w:t>; Mob: 00 387 61 556 867</w:t>
      </w:r>
      <w:r w:rsidRPr="005B2997">
        <w:rPr>
          <w:rFonts w:eastAsia="Times New Roman" w:cs="Times New Roman"/>
          <w:sz w:val="24"/>
          <w:szCs w:val="24"/>
        </w:rPr>
        <w:br/>
        <w:t xml:space="preserve">E-mail : </w:t>
      </w:r>
      <w:hyperlink r:id="rId5" w:history="1">
        <w:r w:rsidR="00515A9B" w:rsidRPr="00CE6465">
          <w:rPr>
            <w:rStyle w:val="Hiperveza"/>
            <w:rFonts w:eastAsia="Times New Roman" w:cs="Times New Roman"/>
            <w:sz w:val="24"/>
            <w:szCs w:val="24"/>
          </w:rPr>
          <w:t>pravnasluzba@iu-travnik.com</w:t>
        </w:r>
      </w:hyperlink>
    </w:p>
    <w:sectPr w:rsidR="000614C5" w:rsidRPr="005B2997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0825"/>
    <w:multiLevelType w:val="hybridMultilevel"/>
    <w:tmpl w:val="56EC3520"/>
    <w:lvl w:ilvl="0" w:tplc="EA100EA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48A0"/>
    <w:multiLevelType w:val="hybridMultilevel"/>
    <w:tmpl w:val="2C8E895A"/>
    <w:lvl w:ilvl="0" w:tplc="96908F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54A5D"/>
    <w:rsid w:val="000614C5"/>
    <w:rsid w:val="000A053A"/>
    <w:rsid w:val="000C505D"/>
    <w:rsid w:val="001039E2"/>
    <w:rsid w:val="00124451"/>
    <w:rsid w:val="00126A35"/>
    <w:rsid w:val="0013704A"/>
    <w:rsid w:val="00141925"/>
    <w:rsid w:val="0014513A"/>
    <w:rsid w:val="00160DFB"/>
    <w:rsid w:val="00165FB0"/>
    <w:rsid w:val="001660C9"/>
    <w:rsid w:val="00166D4B"/>
    <w:rsid w:val="00180DA7"/>
    <w:rsid w:val="00193EEA"/>
    <w:rsid w:val="001A4148"/>
    <w:rsid w:val="001D13C0"/>
    <w:rsid w:val="002545DC"/>
    <w:rsid w:val="002554E8"/>
    <w:rsid w:val="00255F41"/>
    <w:rsid w:val="0028311C"/>
    <w:rsid w:val="002C47AF"/>
    <w:rsid w:val="002F473B"/>
    <w:rsid w:val="00325FDC"/>
    <w:rsid w:val="0039034A"/>
    <w:rsid w:val="0039313A"/>
    <w:rsid w:val="003C2A9A"/>
    <w:rsid w:val="003D3FA2"/>
    <w:rsid w:val="004111F7"/>
    <w:rsid w:val="00417897"/>
    <w:rsid w:val="00441D01"/>
    <w:rsid w:val="00494912"/>
    <w:rsid w:val="0050185F"/>
    <w:rsid w:val="00515A9B"/>
    <w:rsid w:val="005B2997"/>
    <w:rsid w:val="005C722A"/>
    <w:rsid w:val="006941A3"/>
    <w:rsid w:val="006A3E61"/>
    <w:rsid w:val="006A64A5"/>
    <w:rsid w:val="007366F6"/>
    <w:rsid w:val="00746172"/>
    <w:rsid w:val="007635EF"/>
    <w:rsid w:val="007652DA"/>
    <w:rsid w:val="007E1857"/>
    <w:rsid w:val="007E36BA"/>
    <w:rsid w:val="007E5ACD"/>
    <w:rsid w:val="007F31CE"/>
    <w:rsid w:val="008574E8"/>
    <w:rsid w:val="008702E3"/>
    <w:rsid w:val="008A4AD8"/>
    <w:rsid w:val="008A69BB"/>
    <w:rsid w:val="008B5B2B"/>
    <w:rsid w:val="008B74C0"/>
    <w:rsid w:val="00915332"/>
    <w:rsid w:val="009506AC"/>
    <w:rsid w:val="0096048D"/>
    <w:rsid w:val="009E17B1"/>
    <w:rsid w:val="00A23A36"/>
    <w:rsid w:val="00AC359E"/>
    <w:rsid w:val="00AF2809"/>
    <w:rsid w:val="00B579F6"/>
    <w:rsid w:val="00B973AB"/>
    <w:rsid w:val="00BC13AE"/>
    <w:rsid w:val="00BD70C2"/>
    <w:rsid w:val="00C062A3"/>
    <w:rsid w:val="00C30330"/>
    <w:rsid w:val="00C50628"/>
    <w:rsid w:val="00C6403D"/>
    <w:rsid w:val="00C94997"/>
    <w:rsid w:val="00CA0A2E"/>
    <w:rsid w:val="00CB15DD"/>
    <w:rsid w:val="00CC74AE"/>
    <w:rsid w:val="00CD009B"/>
    <w:rsid w:val="00CD17EE"/>
    <w:rsid w:val="00CE2F7F"/>
    <w:rsid w:val="00D004A5"/>
    <w:rsid w:val="00D23979"/>
    <w:rsid w:val="00D60D9D"/>
    <w:rsid w:val="00DC0EC3"/>
    <w:rsid w:val="00DE6FF4"/>
    <w:rsid w:val="00E453D4"/>
    <w:rsid w:val="00E7195D"/>
    <w:rsid w:val="00E877CA"/>
    <w:rsid w:val="00EA55EC"/>
    <w:rsid w:val="00EB6F8D"/>
    <w:rsid w:val="00EF36D3"/>
    <w:rsid w:val="00EF6061"/>
    <w:rsid w:val="00F25D67"/>
    <w:rsid w:val="00F64326"/>
    <w:rsid w:val="00FA2C8B"/>
    <w:rsid w:val="00FB6B13"/>
    <w:rsid w:val="00FC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5391"/>
  <w15:docId w15:val="{F64A9D2B-CBAA-4300-986F-DBC2293D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0614C5"/>
    <w:rPr>
      <w:b/>
      <w:bCs/>
    </w:rPr>
  </w:style>
  <w:style w:type="character" w:styleId="Hiperveza">
    <w:name w:val="Hyperlink"/>
    <w:basedOn w:val="Zadanifontodlomka"/>
    <w:uiPriority w:val="99"/>
    <w:unhideWhenUsed/>
    <w:rsid w:val="000614C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2F473B"/>
    <w:rPr>
      <w:lang w:val="en-US" w:eastAsia="en-US"/>
    </w:rPr>
  </w:style>
  <w:style w:type="paragraph" w:styleId="Bezproreda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nasluzb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Alisa Salkic</cp:lastModifiedBy>
  <cp:revision>64</cp:revision>
  <cp:lastPrinted>2014-09-02T13:27:00Z</cp:lastPrinted>
  <dcterms:created xsi:type="dcterms:W3CDTF">2012-03-24T10:02:00Z</dcterms:created>
  <dcterms:modified xsi:type="dcterms:W3CDTF">2017-12-23T13:40:00Z</dcterms:modified>
</cp:coreProperties>
</file>